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4" w:rsidRPr="007057D3" w:rsidRDefault="008F6C34" w:rsidP="008F6C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747" w:rsidRPr="007057D3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A0747" w:rsidRPr="007057D3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sz w:val="28"/>
          <w:szCs w:val="28"/>
        </w:rPr>
        <w:t>Ростовская область Неклиновский район</w:t>
      </w:r>
    </w:p>
    <w:p w:rsidR="004A0747" w:rsidRPr="007057D3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057D3">
        <w:rPr>
          <w:rFonts w:ascii="Times New Roman" w:eastAsia="Times New Roman" w:hAnsi="Times New Roman" w:cs="Times New Roman"/>
          <w:sz w:val="28"/>
          <w:szCs w:val="28"/>
        </w:rPr>
        <w:t>Носовского</w:t>
      </w:r>
      <w:proofErr w:type="spellEnd"/>
      <w:r w:rsidRPr="00705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A0747" w:rsidRPr="007057D3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5518D6" w:rsidRPr="007057D3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4A0747" w:rsidRPr="007057D3" w:rsidRDefault="004A0747" w:rsidP="0043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A0747" w:rsidRPr="007057D3" w:rsidRDefault="004A0747" w:rsidP="0043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747" w:rsidRPr="007057D3" w:rsidRDefault="004A0747" w:rsidP="004A074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7057D3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7057D3">
        <w:rPr>
          <w:rFonts w:ascii="Times New Roman" w:eastAsia="Times New Roman" w:hAnsi="Times New Roman" w:cs="Times New Roman"/>
          <w:sz w:val="28"/>
          <w:szCs w:val="28"/>
        </w:rPr>
        <w:t>осово</w:t>
      </w:r>
    </w:p>
    <w:p w:rsidR="004A0747" w:rsidRPr="007057D3" w:rsidRDefault="0004208E" w:rsidP="008F6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85F3D">
        <w:rPr>
          <w:rFonts w:ascii="Times New Roman" w:eastAsia="Times New Roman" w:hAnsi="Times New Roman" w:cs="Times New Roman"/>
          <w:sz w:val="28"/>
          <w:szCs w:val="28"/>
        </w:rPr>
        <w:t>22.07.2024</w:t>
      </w:r>
      <w:r w:rsidR="00612A7B" w:rsidRPr="007057D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A0747" w:rsidRPr="007057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12A7B" w:rsidRPr="007057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78A9" w:rsidRPr="007057D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2A7B" w:rsidRPr="007057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0747" w:rsidRPr="007057D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9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F3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A0747" w:rsidRPr="007057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A0747" w:rsidRPr="001517A4" w:rsidRDefault="004A0747" w:rsidP="001517A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1517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F1F28" w:rsidRPr="00390DF1" w:rsidRDefault="004A0747" w:rsidP="00390DF1">
      <w:pPr>
        <w:ind w:firstLine="708"/>
        <w:rPr>
          <w:rFonts w:ascii="Times New Roman" w:hAnsi="Times New Roman" w:cs="Times New Roman"/>
          <w:b/>
        </w:rPr>
      </w:pPr>
      <w:r w:rsidRPr="00390DF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постановление </w:t>
      </w:r>
      <w:r w:rsidR="00DF1F28" w:rsidRPr="00390DF1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390DF1" w:rsidRPr="00390DF1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DA43A2" w:rsidRPr="00390DF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F1F28" w:rsidRPr="00390DF1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390DF1" w:rsidRPr="00390DF1">
        <w:rPr>
          <w:rFonts w:ascii="Times New Roman" w:eastAsia="Times New Roman" w:hAnsi="Times New Roman" w:cs="Times New Roman"/>
          <w:b/>
          <w:sz w:val="24"/>
          <w:szCs w:val="24"/>
        </w:rPr>
        <w:t xml:space="preserve"> 05.05.2017г.   </w:t>
      </w:r>
      <w:r w:rsidR="00390DF1" w:rsidRPr="00390DF1">
        <w:rPr>
          <w:rFonts w:ascii="Times New Roman" w:hAnsi="Times New Roman" w:cs="Times New Roman"/>
          <w:b/>
        </w:rPr>
        <w:t xml:space="preserve">«Об утверждении Административных регламентов предоставления муниципальных услуг Администрации </w:t>
      </w:r>
      <w:proofErr w:type="spellStart"/>
      <w:r w:rsidR="00390DF1" w:rsidRPr="00390DF1">
        <w:rPr>
          <w:rFonts w:ascii="Times New Roman" w:hAnsi="Times New Roman" w:cs="Times New Roman"/>
          <w:b/>
        </w:rPr>
        <w:t>Носовского</w:t>
      </w:r>
      <w:proofErr w:type="spellEnd"/>
      <w:r w:rsidR="00390DF1" w:rsidRPr="00390DF1">
        <w:rPr>
          <w:rFonts w:ascii="Times New Roman" w:hAnsi="Times New Roman" w:cs="Times New Roman"/>
          <w:b/>
        </w:rPr>
        <w:t xml:space="preserve"> сельского поселения  в сфере земельно-имущественных отношений»</w:t>
      </w:r>
    </w:p>
    <w:p w:rsidR="00390DF1" w:rsidRDefault="004A0747" w:rsidP="00390DF1">
      <w:pPr>
        <w:pStyle w:val="a6"/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0DF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proofErr w:type="gramStart"/>
      <w:r w:rsidRPr="00390DF1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390DF1">
        <w:rPr>
          <w:rFonts w:ascii="Times New Roman" w:eastAsia="Times New Roman" w:hAnsi="Times New Roman" w:cs="Times New Roman"/>
          <w:sz w:val="24"/>
          <w:szCs w:val="24"/>
        </w:rPr>
        <w:t xml:space="preserve">.2 ст.47 Федерального закона от 06.10.2003г. №131-ФЗ </w:t>
      </w:r>
      <w:r w:rsidR="00A55200" w:rsidRPr="0039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DF1">
        <w:rPr>
          <w:rFonts w:ascii="Times New Roman" w:eastAsia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</w:p>
    <w:p w:rsidR="004A0747" w:rsidRPr="00390DF1" w:rsidRDefault="004A0747" w:rsidP="00390DF1">
      <w:pPr>
        <w:pStyle w:val="a6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90DF1">
        <w:rPr>
          <w:rFonts w:ascii="Times New Roman" w:eastAsia="Times New Roman" w:hAnsi="Times New Roman" w:cs="Times New Roman"/>
          <w:sz w:val="24"/>
          <w:szCs w:val="24"/>
        </w:rPr>
        <w:t>ч.6 ст.11.2 Федерального закона от 27.10.2010г.  №</w:t>
      </w:r>
      <w:r w:rsidR="0039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DF1">
        <w:rPr>
          <w:rFonts w:ascii="Times New Roman" w:eastAsia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</w:t>
      </w:r>
      <w:r w:rsidR="00180AC1" w:rsidRPr="00390D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088" w:rsidRPr="0039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DF1" w:rsidRPr="00390DF1">
        <w:rPr>
          <w:rFonts w:ascii="Times New Roman" w:hAnsi="Times New Roman" w:cs="Times New Roman"/>
          <w:bCs/>
          <w:sz w:val="24"/>
          <w:szCs w:val="24"/>
        </w:rPr>
        <w:t>в</w:t>
      </w:r>
      <w:r w:rsidR="00390DF1" w:rsidRPr="00390DF1">
        <w:rPr>
          <w:rFonts w:ascii="Times New Roman" w:hAnsi="Times New Roman" w:cs="Times New Roman"/>
          <w:sz w:val="24"/>
          <w:szCs w:val="24"/>
        </w:rPr>
        <w:t xml:space="preserve"> соответствии с Земе</w:t>
      </w:r>
      <w:r w:rsidR="00390DF1">
        <w:rPr>
          <w:rFonts w:ascii="Times New Roman" w:hAnsi="Times New Roman" w:cs="Times New Roman"/>
          <w:sz w:val="24"/>
          <w:szCs w:val="24"/>
        </w:rPr>
        <w:t xml:space="preserve">льным Кодексом Российской Федерации,  </w:t>
      </w:r>
      <w:r w:rsidR="00390DF1" w:rsidRPr="00390DF1">
        <w:rPr>
          <w:rFonts w:ascii="Times New Roman" w:hAnsi="Times New Roman" w:cs="Times New Roman"/>
          <w:sz w:val="24"/>
          <w:szCs w:val="24"/>
        </w:rPr>
        <w:t xml:space="preserve">Областным законом Ростовской области от 22.07.2003 года </w:t>
      </w:r>
      <w:r w:rsidR="00390DF1">
        <w:rPr>
          <w:rFonts w:ascii="Times New Roman" w:hAnsi="Times New Roman" w:cs="Times New Roman"/>
          <w:sz w:val="24"/>
          <w:szCs w:val="24"/>
        </w:rPr>
        <w:t xml:space="preserve"> </w:t>
      </w:r>
      <w:r w:rsidR="00390DF1" w:rsidRPr="00390DF1">
        <w:rPr>
          <w:rFonts w:ascii="Times New Roman" w:hAnsi="Times New Roman" w:cs="Times New Roman"/>
          <w:sz w:val="24"/>
          <w:szCs w:val="24"/>
        </w:rPr>
        <w:t>№ 19-ЗС «О регулировании земельных отношений в Ростовской области»,</w:t>
      </w:r>
      <w:r w:rsidR="008F6C34" w:rsidRPr="00390DF1">
        <w:rPr>
          <w:rFonts w:ascii="Times New Roman" w:hAnsi="Times New Roman" w:cs="Times New Roman"/>
          <w:sz w:val="24"/>
          <w:szCs w:val="24"/>
        </w:rPr>
        <w:t xml:space="preserve"> </w:t>
      </w:r>
      <w:r w:rsidRPr="00390D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90DF1">
        <w:rPr>
          <w:rFonts w:ascii="Times New Roman" w:eastAsia="Times New Roman" w:hAnsi="Times New Roman" w:cs="Times New Roman"/>
          <w:sz w:val="24"/>
          <w:szCs w:val="24"/>
        </w:rPr>
        <w:t>Носовского</w:t>
      </w:r>
      <w:proofErr w:type="spellEnd"/>
      <w:r w:rsidRPr="00390D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4A0747" w:rsidRPr="001517A4" w:rsidRDefault="004A0747" w:rsidP="00151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7A4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74088" w:rsidRPr="001517A4" w:rsidRDefault="00C74088" w:rsidP="00151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0A6" w:rsidRDefault="004D5646" w:rsidP="001940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A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B1C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0733" w:rsidRPr="001517A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15CCF" w:rsidRPr="0015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747" w:rsidRPr="001517A4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EC2637" w:rsidRPr="001517A4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="004A0747" w:rsidRPr="001517A4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362C79" w:rsidRPr="00151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DF1" w:rsidRPr="00390DF1" w:rsidRDefault="00390DF1" w:rsidP="00390D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1C15">
        <w:rPr>
          <w:rFonts w:ascii="Times New Roman" w:eastAsia="Times New Roman" w:hAnsi="Times New Roman" w:cs="Times New Roman"/>
          <w:sz w:val="24"/>
          <w:szCs w:val="24"/>
        </w:rPr>
        <w:tab/>
      </w:r>
      <w:r w:rsidR="00515CCF" w:rsidRPr="00390DF1">
        <w:rPr>
          <w:rFonts w:ascii="Times New Roman" w:eastAsia="Times New Roman" w:hAnsi="Times New Roman" w:cs="Times New Roman"/>
          <w:sz w:val="24"/>
          <w:szCs w:val="24"/>
        </w:rPr>
        <w:t>В а</w:t>
      </w:r>
      <w:r w:rsidR="00EC2637" w:rsidRPr="00390DF1">
        <w:rPr>
          <w:rFonts w:ascii="Times New Roman" w:eastAsia="Times New Roman" w:hAnsi="Times New Roman" w:cs="Times New Roman"/>
          <w:sz w:val="24"/>
          <w:szCs w:val="24"/>
        </w:rPr>
        <w:t>дминистративн</w:t>
      </w:r>
      <w:r w:rsidR="00A55200" w:rsidRPr="00390DF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C2637" w:rsidRPr="00390DF1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A55200" w:rsidRPr="00390D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C2637" w:rsidRPr="00390DF1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37" w:rsidRPr="00390DF1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390DF1">
        <w:rPr>
          <w:rFonts w:ascii="Times New Roman" w:hAnsi="Times New Roman" w:cs="Times New Roman"/>
          <w:bCs/>
          <w:sz w:val="24"/>
          <w:szCs w:val="24"/>
        </w:rPr>
        <w:t>«</w:t>
      </w:r>
      <w:r w:rsidRPr="00390DF1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земельного участка, находящегося в муниципальной собственности, в собственность бесплатно</w:t>
      </w:r>
      <w:r w:rsidRPr="00390DF1">
        <w:rPr>
          <w:rFonts w:ascii="Times New Roman" w:hAnsi="Times New Roman" w:cs="Times New Roman"/>
          <w:bCs/>
          <w:sz w:val="24"/>
          <w:szCs w:val="24"/>
        </w:rPr>
        <w:t>»</w:t>
      </w:r>
    </w:p>
    <w:p w:rsidR="00EC2637" w:rsidRPr="001517A4" w:rsidRDefault="002A3F44" w:rsidP="001517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646" w:rsidRPr="001517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B0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D9C" w:rsidRPr="0015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637" w:rsidRPr="001517A4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3B1C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D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3354" w:rsidRPr="0015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637" w:rsidRPr="001517A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0DF1">
        <w:rPr>
          <w:rFonts w:ascii="Times New Roman" w:eastAsia="Times New Roman" w:hAnsi="Times New Roman" w:cs="Times New Roman"/>
          <w:sz w:val="24"/>
          <w:szCs w:val="24"/>
        </w:rPr>
        <w:t xml:space="preserve">  Общие положения</w:t>
      </w:r>
      <w:r w:rsidR="006C19A4" w:rsidRPr="001517A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B1C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060E9" w:rsidRPr="001517A4" w:rsidRDefault="003B1C15" w:rsidP="001517A4">
      <w:pPr>
        <w:spacing w:after="22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C17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060E9" w:rsidRPr="00151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ункт </w:t>
      </w:r>
      <w:r w:rsidR="00390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060E9" w:rsidRPr="00151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«предмет регулирования»  изложить в новой редакции:</w:t>
      </w:r>
    </w:p>
    <w:p w:rsidR="001B5280" w:rsidRPr="001B5280" w:rsidRDefault="001B5280" w:rsidP="001B52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280">
        <w:rPr>
          <w:rFonts w:ascii="Times New Roman" w:hAnsi="Times New Roman" w:cs="Times New Roman"/>
          <w:bCs/>
          <w:sz w:val="24"/>
          <w:szCs w:val="24"/>
        </w:rPr>
        <w:t xml:space="preserve">Настоящий Административный регламент регулирует отношения, возникающие при предоставлении земельных участков некоммерческим организациям, созданным гражданами в целях огородничества и садоводства,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гражданам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удостоенным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проходящие (проходившие) службу в </w:t>
      </w:r>
      <w:r w:rsidR="00660049">
        <w:rPr>
          <w:rFonts w:ascii="Times New Roman" w:hAnsi="Times New Roman" w:cs="Times New Roman"/>
          <w:bCs/>
          <w:sz w:val="24"/>
          <w:szCs w:val="24"/>
        </w:rPr>
        <w:t xml:space="preserve">войсках национальной гвардии Российской Федерации и имеющие специальные звания </w:t>
      </w:r>
      <w:proofErr w:type="gramStart"/>
      <w:r w:rsidR="00660049">
        <w:rPr>
          <w:rFonts w:ascii="Times New Roman" w:hAnsi="Times New Roman" w:cs="Times New Roman"/>
          <w:bCs/>
          <w:sz w:val="24"/>
          <w:szCs w:val="24"/>
        </w:rPr>
        <w:t>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</w:t>
      </w:r>
      <w:r w:rsidR="003B1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80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Pr="001B5280">
        <w:rPr>
          <w:rFonts w:ascii="Times New Roman" w:hAnsi="Times New Roman" w:cs="Times New Roman"/>
          <w:sz w:val="24"/>
          <w:szCs w:val="24"/>
        </w:rPr>
        <w:t>с п. 3 ст. 39.3, п. 5 ст. 39.3,  п.3</w:t>
      </w:r>
      <w:r w:rsidR="003B1C15">
        <w:rPr>
          <w:rFonts w:ascii="Times New Roman" w:hAnsi="Times New Roman" w:cs="Times New Roman"/>
          <w:sz w:val="24"/>
          <w:szCs w:val="24"/>
        </w:rPr>
        <w:t>, п.7</w:t>
      </w:r>
      <w:r w:rsidRPr="001B5280">
        <w:rPr>
          <w:rFonts w:ascii="Times New Roman" w:hAnsi="Times New Roman" w:cs="Times New Roman"/>
          <w:sz w:val="24"/>
          <w:szCs w:val="24"/>
        </w:rPr>
        <w:t xml:space="preserve"> ст. 39.5 </w:t>
      </w:r>
      <w:r w:rsidRPr="001B5280">
        <w:rPr>
          <w:rFonts w:ascii="Times New Roman" w:hAnsi="Times New Roman" w:cs="Times New Roman"/>
          <w:bCs/>
          <w:sz w:val="24"/>
          <w:szCs w:val="24"/>
        </w:rPr>
        <w:t>Земельного кодекса РФ.</w:t>
      </w:r>
      <w:proofErr w:type="gramEnd"/>
    </w:p>
    <w:p w:rsidR="003929FB" w:rsidRDefault="00560424" w:rsidP="003B1C15">
      <w:pPr>
        <w:spacing w:after="223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1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="004D5646" w:rsidRPr="003B1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0733" w:rsidRPr="003B1C15">
        <w:rPr>
          <w:rFonts w:ascii="Times New Roman" w:hAnsi="Times New Roman" w:cs="Times New Roman"/>
          <w:sz w:val="24"/>
          <w:szCs w:val="24"/>
        </w:rPr>
        <w:t>2.Постановление вступает в силу со дня его официального опубликования (обнародования).</w:t>
      </w:r>
    </w:p>
    <w:p w:rsidR="003B1C15" w:rsidRPr="003B1C15" w:rsidRDefault="003B1C15" w:rsidP="003B1C15">
      <w:pPr>
        <w:spacing w:after="223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733" w:rsidRPr="003B1C15" w:rsidRDefault="006418FD" w:rsidP="00641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0733" w:rsidRPr="003B1C1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430733" w:rsidRPr="003B1C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0733" w:rsidRPr="003B1C1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30733" w:rsidRPr="001517A4" w:rsidRDefault="003B1C15" w:rsidP="001517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0733" w:rsidRPr="001517A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D5646" w:rsidRPr="001517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30733" w:rsidRPr="001517A4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</w:p>
    <w:p w:rsidR="00430733" w:rsidRPr="001517A4" w:rsidRDefault="003B1C15" w:rsidP="001517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0733" w:rsidRPr="001517A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</w:t>
      </w:r>
      <w:r w:rsidR="004D5646" w:rsidRPr="001517A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0733" w:rsidRPr="001517A4">
        <w:rPr>
          <w:rFonts w:ascii="Times New Roman" w:hAnsi="Times New Roman" w:cs="Times New Roman"/>
          <w:sz w:val="24"/>
          <w:szCs w:val="24"/>
        </w:rPr>
        <w:t xml:space="preserve"> А.В.Та</w:t>
      </w:r>
      <w:r w:rsidR="004D5646" w:rsidRPr="001517A4">
        <w:rPr>
          <w:rFonts w:ascii="Times New Roman" w:hAnsi="Times New Roman" w:cs="Times New Roman"/>
          <w:sz w:val="24"/>
          <w:szCs w:val="24"/>
        </w:rPr>
        <w:t>тар</w:t>
      </w:r>
      <w:r w:rsidR="00430733" w:rsidRPr="001517A4">
        <w:rPr>
          <w:rFonts w:ascii="Times New Roman" w:hAnsi="Times New Roman" w:cs="Times New Roman"/>
          <w:sz w:val="24"/>
          <w:szCs w:val="24"/>
        </w:rPr>
        <w:t>инцев</w:t>
      </w:r>
    </w:p>
    <w:sectPr w:rsidR="00430733" w:rsidRPr="001517A4" w:rsidSect="003B1C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A0747"/>
    <w:rsid w:val="0004208E"/>
    <w:rsid w:val="0006420E"/>
    <w:rsid w:val="00092CCB"/>
    <w:rsid w:val="000B621F"/>
    <w:rsid w:val="000C35BF"/>
    <w:rsid w:val="000F5528"/>
    <w:rsid w:val="001517A4"/>
    <w:rsid w:val="00166DE8"/>
    <w:rsid w:val="00180AC1"/>
    <w:rsid w:val="001940A6"/>
    <w:rsid w:val="001B5280"/>
    <w:rsid w:val="0020311D"/>
    <w:rsid w:val="002747A2"/>
    <w:rsid w:val="002A3F44"/>
    <w:rsid w:val="002D6295"/>
    <w:rsid w:val="002D6F7F"/>
    <w:rsid w:val="002F038D"/>
    <w:rsid w:val="0033597F"/>
    <w:rsid w:val="00336103"/>
    <w:rsid w:val="003378B5"/>
    <w:rsid w:val="00362C79"/>
    <w:rsid w:val="00390DF1"/>
    <w:rsid w:val="003929FB"/>
    <w:rsid w:val="003B1C15"/>
    <w:rsid w:val="003C02F2"/>
    <w:rsid w:val="003C0EE9"/>
    <w:rsid w:val="00430733"/>
    <w:rsid w:val="00432340"/>
    <w:rsid w:val="004A0747"/>
    <w:rsid w:val="004B0BC5"/>
    <w:rsid w:val="004D5646"/>
    <w:rsid w:val="004E1257"/>
    <w:rsid w:val="004F550B"/>
    <w:rsid w:val="00515CCF"/>
    <w:rsid w:val="0052343A"/>
    <w:rsid w:val="00544309"/>
    <w:rsid w:val="005518D6"/>
    <w:rsid w:val="00560424"/>
    <w:rsid w:val="005A1D14"/>
    <w:rsid w:val="005B1841"/>
    <w:rsid w:val="005B611D"/>
    <w:rsid w:val="005D39A2"/>
    <w:rsid w:val="006060E9"/>
    <w:rsid w:val="00612A7B"/>
    <w:rsid w:val="00620B51"/>
    <w:rsid w:val="00635437"/>
    <w:rsid w:val="006418FD"/>
    <w:rsid w:val="006478A9"/>
    <w:rsid w:val="00660049"/>
    <w:rsid w:val="00685C95"/>
    <w:rsid w:val="00686981"/>
    <w:rsid w:val="006963DB"/>
    <w:rsid w:val="006B00C1"/>
    <w:rsid w:val="006B3A92"/>
    <w:rsid w:val="006C10E1"/>
    <w:rsid w:val="006C19A4"/>
    <w:rsid w:val="006C68C3"/>
    <w:rsid w:val="006F0AA0"/>
    <w:rsid w:val="006F2BE3"/>
    <w:rsid w:val="007057D3"/>
    <w:rsid w:val="00715D19"/>
    <w:rsid w:val="007734ED"/>
    <w:rsid w:val="00785F3D"/>
    <w:rsid w:val="00791944"/>
    <w:rsid w:val="00792E58"/>
    <w:rsid w:val="007D3908"/>
    <w:rsid w:val="0087639B"/>
    <w:rsid w:val="008A7D9C"/>
    <w:rsid w:val="008B0EFE"/>
    <w:rsid w:val="008C3EE8"/>
    <w:rsid w:val="008F665F"/>
    <w:rsid w:val="008F6C34"/>
    <w:rsid w:val="009F7A51"/>
    <w:rsid w:val="00A1683B"/>
    <w:rsid w:val="00A2544A"/>
    <w:rsid w:val="00A55200"/>
    <w:rsid w:val="00A567EF"/>
    <w:rsid w:val="00A97AA7"/>
    <w:rsid w:val="00B246DE"/>
    <w:rsid w:val="00B41F09"/>
    <w:rsid w:val="00B85DB3"/>
    <w:rsid w:val="00B94526"/>
    <w:rsid w:val="00BA37E4"/>
    <w:rsid w:val="00BB3354"/>
    <w:rsid w:val="00BB70C1"/>
    <w:rsid w:val="00BD5D13"/>
    <w:rsid w:val="00C17144"/>
    <w:rsid w:val="00C36CDD"/>
    <w:rsid w:val="00C74088"/>
    <w:rsid w:val="00C90A61"/>
    <w:rsid w:val="00CA267D"/>
    <w:rsid w:val="00CB49D1"/>
    <w:rsid w:val="00CC21EA"/>
    <w:rsid w:val="00CD5F5D"/>
    <w:rsid w:val="00CE66E0"/>
    <w:rsid w:val="00D17712"/>
    <w:rsid w:val="00D43B21"/>
    <w:rsid w:val="00D67E54"/>
    <w:rsid w:val="00DA43A2"/>
    <w:rsid w:val="00DF1F28"/>
    <w:rsid w:val="00E06018"/>
    <w:rsid w:val="00E412D8"/>
    <w:rsid w:val="00EA62C4"/>
    <w:rsid w:val="00EC2637"/>
    <w:rsid w:val="00F3789A"/>
    <w:rsid w:val="00F61A55"/>
    <w:rsid w:val="00F67A93"/>
    <w:rsid w:val="00F764BA"/>
    <w:rsid w:val="00F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E"/>
  </w:style>
  <w:style w:type="paragraph" w:styleId="2">
    <w:name w:val="heading 2"/>
    <w:basedOn w:val="a"/>
    <w:link w:val="20"/>
    <w:uiPriority w:val="9"/>
    <w:qFormat/>
    <w:rsid w:val="004D5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6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rsid w:val="00C36CD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4">
    <w:name w:val="Основной текст Знак"/>
    <w:basedOn w:val="a0"/>
    <w:link w:val="a3"/>
    <w:rsid w:val="00C36CDD"/>
    <w:rPr>
      <w:rFonts w:ascii="Times New Roman" w:eastAsia="Times New Roman" w:hAnsi="Times New Roman" w:cs="Times New Roman"/>
      <w:b/>
      <w:bCs/>
      <w:sz w:val="25"/>
      <w:szCs w:val="20"/>
    </w:rPr>
  </w:style>
  <w:style w:type="character" w:styleId="a5">
    <w:name w:val="Hyperlink"/>
    <w:basedOn w:val="a0"/>
    <w:uiPriority w:val="99"/>
    <w:semiHidden/>
    <w:unhideWhenUsed/>
    <w:rsid w:val="009F7A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7A51"/>
  </w:style>
  <w:style w:type="character" w:customStyle="1" w:styleId="-">
    <w:name w:val="Интернет-ссылка"/>
    <w:rsid w:val="005B611D"/>
    <w:rPr>
      <w:color w:val="0000FF"/>
      <w:u w:val="single"/>
    </w:rPr>
  </w:style>
  <w:style w:type="paragraph" w:customStyle="1" w:styleId="Default">
    <w:name w:val="Default"/>
    <w:qFormat/>
    <w:rsid w:val="005B611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6">
    <w:name w:val="Body Text Indent"/>
    <w:basedOn w:val="a"/>
    <w:link w:val="a7"/>
    <w:uiPriority w:val="99"/>
    <w:unhideWhenUsed/>
    <w:rsid w:val="00390D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90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14EF1-1CEC-43E2-B449-13452B61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2024-07-22T08:08:00Z</cp:lastPrinted>
  <dcterms:created xsi:type="dcterms:W3CDTF">2024-07-22T08:10:00Z</dcterms:created>
  <dcterms:modified xsi:type="dcterms:W3CDTF">2024-07-22T08:10:00Z</dcterms:modified>
</cp:coreProperties>
</file>