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51" w:rsidRDefault="005E5BC2" w:rsidP="0014785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проект</w:t>
      </w:r>
    </w:p>
    <w:p w:rsidR="005E5BC2" w:rsidRDefault="005E5BC2" w:rsidP="00147851">
      <w:pPr>
        <w:suppressAutoHyphens/>
        <w:jc w:val="center"/>
        <w:rPr>
          <w:sz w:val="28"/>
          <w:szCs w:val="28"/>
        </w:rPr>
      </w:pPr>
    </w:p>
    <w:p w:rsidR="00147851" w:rsidRPr="007057D3" w:rsidRDefault="00147851" w:rsidP="00147851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147851" w:rsidRPr="007057D3" w:rsidRDefault="00147851" w:rsidP="00147851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147851" w:rsidRPr="007057D3" w:rsidRDefault="00147851" w:rsidP="00147851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147851" w:rsidRPr="007057D3" w:rsidRDefault="00147851" w:rsidP="00147851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147851" w:rsidRDefault="00147851" w:rsidP="00147851">
      <w:pPr>
        <w:suppressAutoHyphens/>
        <w:jc w:val="center"/>
        <w:rPr>
          <w:b/>
          <w:sz w:val="28"/>
          <w:szCs w:val="28"/>
        </w:rPr>
      </w:pPr>
    </w:p>
    <w:p w:rsidR="00147851" w:rsidRPr="007057D3" w:rsidRDefault="00147851" w:rsidP="00147851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147851" w:rsidRPr="007057D3" w:rsidRDefault="00147851" w:rsidP="00147851">
      <w:pPr>
        <w:suppressAutoHyphens/>
        <w:jc w:val="center"/>
        <w:rPr>
          <w:sz w:val="28"/>
          <w:szCs w:val="28"/>
        </w:rPr>
      </w:pPr>
    </w:p>
    <w:p w:rsidR="00147851" w:rsidRPr="007057D3" w:rsidRDefault="00147851" w:rsidP="00147851">
      <w:pPr>
        <w:ind w:firstLine="480"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с</w:t>
      </w:r>
      <w:proofErr w:type="gramStart"/>
      <w:r w:rsidRPr="007057D3">
        <w:rPr>
          <w:sz w:val="28"/>
          <w:szCs w:val="28"/>
        </w:rPr>
        <w:t>.Н</w:t>
      </w:r>
      <w:proofErr w:type="gramEnd"/>
      <w:r w:rsidRPr="007057D3">
        <w:rPr>
          <w:sz w:val="28"/>
          <w:szCs w:val="28"/>
        </w:rPr>
        <w:t>осово</w:t>
      </w:r>
    </w:p>
    <w:p w:rsidR="00147851" w:rsidRPr="007057D3" w:rsidRDefault="005E5BC2" w:rsidP="00147851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</w:t>
      </w:r>
      <w:r w:rsidR="00147851">
        <w:rPr>
          <w:sz w:val="28"/>
          <w:szCs w:val="28"/>
        </w:rPr>
        <w:t>2024</w:t>
      </w:r>
      <w:r w:rsidR="00147851" w:rsidRPr="007057D3">
        <w:rPr>
          <w:sz w:val="28"/>
          <w:szCs w:val="28"/>
        </w:rPr>
        <w:t>г.                                                                                     №</w:t>
      </w:r>
      <w:r w:rsidR="0014785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147851" w:rsidRPr="007057D3">
        <w:rPr>
          <w:sz w:val="28"/>
          <w:szCs w:val="28"/>
        </w:rPr>
        <w:t xml:space="preserve">  </w:t>
      </w:r>
    </w:p>
    <w:p w:rsidR="00146162" w:rsidRDefault="00146162">
      <w:pPr>
        <w:spacing w:line="276" w:lineRule="auto"/>
        <w:ind w:firstLine="709"/>
        <w:jc w:val="center"/>
        <w:rPr>
          <w:b/>
          <w:sz w:val="26"/>
        </w:rPr>
      </w:pPr>
    </w:p>
    <w:p w:rsidR="00146162" w:rsidRPr="00147851" w:rsidRDefault="006C7671">
      <w:pPr>
        <w:spacing w:line="276" w:lineRule="auto"/>
        <w:ind w:firstLine="709"/>
        <w:jc w:val="center"/>
        <w:rPr>
          <w:b/>
          <w:sz w:val="26"/>
        </w:rPr>
      </w:pPr>
      <w:r w:rsidRPr="00147851">
        <w:rPr>
          <w:b/>
          <w:sz w:val="26"/>
        </w:rPr>
        <w:t xml:space="preserve">«Об утверждении Порядка формирования и ведения реестра муниципальных услуг Администрации </w:t>
      </w:r>
      <w:proofErr w:type="spellStart"/>
      <w:r w:rsidR="00147851">
        <w:rPr>
          <w:b/>
          <w:sz w:val="26"/>
        </w:rPr>
        <w:t>Носовского</w:t>
      </w:r>
      <w:proofErr w:type="spellEnd"/>
      <w:r w:rsidRPr="00147851">
        <w:rPr>
          <w:b/>
          <w:sz w:val="26"/>
        </w:rPr>
        <w:t xml:space="preserve"> сельского поселения»</w:t>
      </w:r>
    </w:p>
    <w:p w:rsidR="00146162" w:rsidRDefault="00146162">
      <w:pPr>
        <w:spacing w:line="276" w:lineRule="auto"/>
        <w:ind w:firstLine="709"/>
        <w:jc w:val="center"/>
        <w:rPr>
          <w:sz w:val="26"/>
        </w:rPr>
      </w:pPr>
    </w:p>
    <w:p w:rsidR="00147851" w:rsidRDefault="006C7671" w:rsidP="00147851">
      <w:pPr>
        <w:spacing w:line="276" w:lineRule="auto"/>
        <w:ind w:firstLine="709"/>
        <w:jc w:val="both"/>
        <w:outlineLvl w:val="0"/>
        <w:rPr>
          <w:sz w:val="26"/>
        </w:rPr>
      </w:pPr>
      <w:r>
        <w:rPr>
          <w:sz w:val="26"/>
        </w:rPr>
        <w:t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Ростовской области от 02.07.2024 № 446</w:t>
      </w:r>
    </w:p>
    <w:p w:rsidR="00146162" w:rsidRDefault="006C7671" w:rsidP="00147851">
      <w:pPr>
        <w:spacing w:line="276" w:lineRule="auto"/>
        <w:jc w:val="both"/>
        <w:outlineLvl w:val="0"/>
        <w:rPr>
          <w:sz w:val="26"/>
        </w:rPr>
      </w:pPr>
      <w:r>
        <w:rPr>
          <w:sz w:val="26"/>
        </w:rPr>
        <w:t>«О внесении изменений в некоторые постановления Правительства Ростовской области», руководствуясь Уставом муниципального образования «</w:t>
      </w:r>
      <w:proofErr w:type="spellStart"/>
      <w:r w:rsidR="00147851">
        <w:rPr>
          <w:sz w:val="26"/>
        </w:rPr>
        <w:t>Носовское</w:t>
      </w:r>
      <w:proofErr w:type="spellEnd"/>
      <w:r>
        <w:rPr>
          <w:sz w:val="26"/>
        </w:rPr>
        <w:t xml:space="preserve"> сельское поселение», Администрация </w:t>
      </w:r>
      <w:proofErr w:type="spellStart"/>
      <w:r w:rsidR="00147851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</w:t>
      </w:r>
    </w:p>
    <w:p w:rsidR="00147851" w:rsidRDefault="00147851">
      <w:pPr>
        <w:spacing w:line="276" w:lineRule="auto"/>
        <w:ind w:firstLine="709"/>
        <w:jc w:val="center"/>
        <w:outlineLvl w:val="0"/>
        <w:rPr>
          <w:sz w:val="26"/>
        </w:rPr>
      </w:pPr>
    </w:p>
    <w:p w:rsidR="00146162" w:rsidRDefault="006C7671">
      <w:pPr>
        <w:spacing w:line="276" w:lineRule="auto"/>
        <w:ind w:firstLine="709"/>
        <w:jc w:val="center"/>
        <w:outlineLvl w:val="0"/>
        <w:rPr>
          <w:sz w:val="26"/>
        </w:rPr>
      </w:pPr>
      <w:r>
        <w:rPr>
          <w:sz w:val="26"/>
        </w:rPr>
        <w:t>ПОСТАНОВЛЯЕТ:</w:t>
      </w:r>
    </w:p>
    <w:p w:rsidR="00147851" w:rsidRDefault="00147851">
      <w:pPr>
        <w:spacing w:line="276" w:lineRule="auto"/>
        <w:ind w:firstLine="709"/>
        <w:jc w:val="center"/>
        <w:outlineLvl w:val="0"/>
        <w:rPr>
          <w:sz w:val="26"/>
        </w:rPr>
      </w:pPr>
    </w:p>
    <w:p w:rsidR="00146162" w:rsidRDefault="006C7671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1.Утвердить Порядок формирования и ведения реестра муниципальных услуг Администрации </w:t>
      </w:r>
      <w:proofErr w:type="spellStart"/>
      <w:r w:rsidR="00147851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согласно приложению.</w:t>
      </w:r>
    </w:p>
    <w:p w:rsidR="00146162" w:rsidRDefault="006C7671">
      <w:pPr>
        <w:spacing w:line="276" w:lineRule="auto"/>
        <w:ind w:firstLine="709"/>
        <w:contextualSpacing/>
        <w:jc w:val="both"/>
        <w:rPr>
          <w:i/>
          <w:color w:val="FF0000"/>
          <w:sz w:val="26"/>
        </w:rPr>
      </w:pPr>
      <w:r>
        <w:rPr>
          <w:sz w:val="26"/>
        </w:rPr>
        <w:t xml:space="preserve">2. Определить </w:t>
      </w:r>
      <w:r>
        <w:rPr>
          <w:color w:val="000000" w:themeColor="text1"/>
          <w:sz w:val="26"/>
        </w:rPr>
        <w:t xml:space="preserve">главу Администрации </w:t>
      </w:r>
      <w:proofErr w:type="spellStart"/>
      <w:r w:rsidR="00147851">
        <w:rPr>
          <w:color w:val="000000" w:themeColor="text1"/>
          <w:sz w:val="26"/>
        </w:rPr>
        <w:t>Носовского</w:t>
      </w:r>
      <w:proofErr w:type="spellEnd"/>
      <w:r>
        <w:rPr>
          <w:color w:val="000000" w:themeColor="text1"/>
          <w:sz w:val="26"/>
        </w:rPr>
        <w:t xml:space="preserve"> сельского поселения лицом,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услугах, предоставляемых Администрацией </w:t>
      </w:r>
      <w:proofErr w:type="spellStart"/>
      <w:r w:rsidR="00147851">
        <w:rPr>
          <w:color w:val="000000" w:themeColor="text1"/>
          <w:sz w:val="26"/>
        </w:rPr>
        <w:t>Носовского</w:t>
      </w:r>
      <w:proofErr w:type="spellEnd"/>
      <w:r>
        <w:rPr>
          <w:color w:val="000000" w:themeColor="text1"/>
          <w:sz w:val="26"/>
        </w:rPr>
        <w:t xml:space="preserve"> сельского поселения.</w:t>
      </w:r>
    </w:p>
    <w:p w:rsidR="001B0129" w:rsidRDefault="001B0129" w:rsidP="001B0129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color w:val="000000" w:themeColor="text1"/>
          <w:sz w:val="26"/>
        </w:rPr>
        <w:t xml:space="preserve">          </w:t>
      </w:r>
      <w:r w:rsidR="006C7671" w:rsidRPr="001B0129">
        <w:rPr>
          <w:b w:val="0"/>
          <w:color w:val="000000" w:themeColor="text1"/>
          <w:sz w:val="26"/>
        </w:rPr>
        <w:t>3.</w:t>
      </w:r>
      <w:r w:rsidR="006C7671">
        <w:rPr>
          <w:color w:val="000000" w:themeColor="text1"/>
          <w:sz w:val="26"/>
        </w:rPr>
        <w:t xml:space="preserve"> </w:t>
      </w:r>
      <w:r w:rsidRPr="008510ED">
        <w:rPr>
          <w:b w:val="0"/>
          <w:sz w:val="28"/>
          <w:szCs w:val="28"/>
        </w:rPr>
        <w:t xml:space="preserve">Настоящее постановление подлежит официальному опубликованию, а так же размещению на официальном </w:t>
      </w:r>
      <w:r>
        <w:rPr>
          <w:b w:val="0"/>
          <w:sz w:val="28"/>
          <w:szCs w:val="28"/>
        </w:rPr>
        <w:t>сайте</w:t>
      </w:r>
      <w:r w:rsidRPr="008510ED">
        <w:rPr>
          <w:b w:val="0"/>
          <w:sz w:val="28"/>
          <w:szCs w:val="28"/>
        </w:rPr>
        <w:t xml:space="preserve"> Администрации </w:t>
      </w:r>
      <w:proofErr w:type="spellStart"/>
      <w:r>
        <w:rPr>
          <w:b w:val="0"/>
          <w:sz w:val="28"/>
          <w:szCs w:val="28"/>
        </w:rPr>
        <w:t>Носовского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r w:rsidRPr="006E4577">
        <w:rPr>
          <w:b w:val="0"/>
          <w:sz w:val="28"/>
          <w:szCs w:val="28"/>
        </w:rPr>
        <w:t xml:space="preserve"> </w:t>
      </w:r>
      <w:r w:rsidRPr="008510ED">
        <w:rPr>
          <w:b w:val="0"/>
          <w:sz w:val="28"/>
          <w:szCs w:val="28"/>
        </w:rPr>
        <w:t>в сети «Интернет»</w:t>
      </w:r>
      <w:r w:rsidRPr="00BA2EEF">
        <w:rPr>
          <w:b w:val="0"/>
          <w:sz w:val="28"/>
          <w:szCs w:val="28"/>
        </w:rPr>
        <w:t>.</w:t>
      </w:r>
    </w:p>
    <w:p w:rsidR="00146162" w:rsidRDefault="006C7671">
      <w:pPr>
        <w:spacing w:line="276" w:lineRule="auto"/>
        <w:ind w:firstLine="710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4. Настоящее постановление вступает в силу со дня его официального опубликования.</w:t>
      </w:r>
    </w:p>
    <w:p w:rsidR="00146162" w:rsidRDefault="006C7671">
      <w:pPr>
        <w:spacing w:line="276" w:lineRule="auto"/>
        <w:ind w:firstLine="710"/>
        <w:contextualSpacing/>
        <w:jc w:val="both"/>
        <w:rPr>
          <w:color w:val="000000" w:themeColor="text1"/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</w:t>
      </w:r>
      <w:r w:rsidR="001B0129">
        <w:rPr>
          <w:sz w:val="26"/>
        </w:rPr>
        <w:t>оставляю за собой.</w:t>
      </w:r>
    </w:p>
    <w:p w:rsidR="00146162" w:rsidRDefault="00146162">
      <w:pPr>
        <w:spacing w:line="276" w:lineRule="auto"/>
        <w:contextualSpacing/>
        <w:jc w:val="both"/>
        <w:rPr>
          <w:sz w:val="26"/>
        </w:rPr>
      </w:pPr>
    </w:p>
    <w:p w:rsidR="00146162" w:rsidRDefault="00146162">
      <w:pPr>
        <w:spacing w:line="276" w:lineRule="auto"/>
        <w:contextualSpacing/>
        <w:jc w:val="both"/>
        <w:rPr>
          <w:sz w:val="26"/>
        </w:rPr>
      </w:pPr>
    </w:p>
    <w:p w:rsidR="00146162" w:rsidRDefault="006C7671">
      <w:pPr>
        <w:spacing w:line="276" w:lineRule="auto"/>
        <w:contextualSpacing/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146162" w:rsidRDefault="001B0129">
      <w:pPr>
        <w:tabs>
          <w:tab w:val="left" w:pos="7938"/>
        </w:tabs>
        <w:spacing w:line="276" w:lineRule="auto"/>
        <w:contextualSpacing/>
        <w:jc w:val="both"/>
        <w:rPr>
          <w:sz w:val="26"/>
        </w:rPr>
      </w:pPr>
      <w:proofErr w:type="spellStart"/>
      <w:r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                                      Татаринцев А.В.</w:t>
      </w:r>
    </w:p>
    <w:p w:rsidR="00146162" w:rsidRDefault="00146162">
      <w:pPr>
        <w:tabs>
          <w:tab w:val="left" w:pos="7938"/>
        </w:tabs>
        <w:spacing w:line="276" w:lineRule="auto"/>
        <w:contextualSpacing/>
        <w:jc w:val="both"/>
        <w:rPr>
          <w:sz w:val="26"/>
        </w:rPr>
      </w:pPr>
    </w:p>
    <w:p w:rsidR="00146162" w:rsidRDefault="006C7671">
      <w:pPr>
        <w:pageBreakBefore/>
        <w:spacing w:line="276" w:lineRule="auto"/>
        <w:ind w:left="5670"/>
        <w:contextualSpacing/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:rsidR="001B0129" w:rsidRDefault="006C7671">
      <w:pPr>
        <w:spacing w:line="276" w:lineRule="auto"/>
        <w:ind w:left="5670"/>
        <w:contextualSpacing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  <w:proofErr w:type="spellStart"/>
      <w:r w:rsidR="001B0129">
        <w:rPr>
          <w:sz w:val="22"/>
        </w:rPr>
        <w:t>Носовского</w:t>
      </w:r>
      <w:proofErr w:type="spellEnd"/>
      <w:r w:rsidR="001B0129">
        <w:rPr>
          <w:sz w:val="22"/>
        </w:rPr>
        <w:t xml:space="preserve"> сельского поселения </w:t>
      </w:r>
    </w:p>
    <w:p w:rsidR="00146162" w:rsidRDefault="001B0129">
      <w:pPr>
        <w:spacing w:line="276" w:lineRule="auto"/>
        <w:ind w:left="5670"/>
        <w:contextualSpacing/>
        <w:jc w:val="right"/>
        <w:rPr>
          <w:sz w:val="22"/>
        </w:rPr>
      </w:pPr>
      <w:r>
        <w:rPr>
          <w:sz w:val="22"/>
        </w:rPr>
        <w:t xml:space="preserve">от </w:t>
      </w:r>
      <w:r w:rsidR="005E5BC2">
        <w:rPr>
          <w:sz w:val="22"/>
        </w:rPr>
        <w:t>________</w:t>
      </w:r>
      <w:r>
        <w:rPr>
          <w:sz w:val="22"/>
        </w:rPr>
        <w:t xml:space="preserve"> </w:t>
      </w:r>
      <w:r w:rsidR="006C7671">
        <w:rPr>
          <w:sz w:val="22"/>
        </w:rPr>
        <w:t>2024</w:t>
      </w:r>
      <w:r>
        <w:rPr>
          <w:sz w:val="22"/>
        </w:rPr>
        <w:t>г</w:t>
      </w:r>
      <w:r w:rsidR="006C7671">
        <w:rPr>
          <w:sz w:val="22"/>
        </w:rPr>
        <w:t xml:space="preserve"> </w:t>
      </w:r>
      <w:r>
        <w:rPr>
          <w:sz w:val="22"/>
        </w:rPr>
        <w:t xml:space="preserve"> </w:t>
      </w:r>
      <w:r w:rsidR="006C7671">
        <w:rPr>
          <w:sz w:val="22"/>
        </w:rPr>
        <w:t>№</w:t>
      </w:r>
      <w:r>
        <w:rPr>
          <w:sz w:val="22"/>
        </w:rPr>
        <w:t xml:space="preserve"> </w:t>
      </w:r>
      <w:r w:rsidR="005E5BC2">
        <w:rPr>
          <w:sz w:val="22"/>
        </w:rPr>
        <w:t>____</w:t>
      </w:r>
      <w:r w:rsidR="006C7671">
        <w:rPr>
          <w:sz w:val="22"/>
        </w:rPr>
        <w:t xml:space="preserve">         </w:t>
      </w:r>
    </w:p>
    <w:p w:rsidR="00146162" w:rsidRDefault="00146162">
      <w:pPr>
        <w:spacing w:line="276" w:lineRule="auto"/>
        <w:ind w:firstLine="709"/>
        <w:contextualSpacing/>
        <w:jc w:val="both"/>
        <w:rPr>
          <w:sz w:val="26"/>
        </w:rPr>
      </w:pPr>
    </w:p>
    <w:p w:rsidR="00146162" w:rsidRDefault="006C7671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146162" w:rsidRDefault="006C7671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формирования и ведения реестра муниципальных услуг</w:t>
      </w:r>
    </w:p>
    <w:p w:rsidR="00146162" w:rsidRDefault="006C7671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Администрации </w:t>
      </w:r>
      <w:proofErr w:type="spellStart"/>
      <w:r w:rsidR="001B0129">
        <w:rPr>
          <w:b/>
          <w:sz w:val="26"/>
        </w:rPr>
        <w:t>Носовского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146162" w:rsidRDefault="00146162">
      <w:pPr>
        <w:spacing w:line="276" w:lineRule="auto"/>
        <w:ind w:firstLine="709"/>
        <w:jc w:val="both"/>
        <w:rPr>
          <w:sz w:val="26"/>
        </w:rPr>
      </w:pP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Глава 1.</w:t>
      </w:r>
      <w:r>
        <w:rPr>
          <w:b/>
          <w:sz w:val="26"/>
        </w:rPr>
        <w:t xml:space="preserve"> Общие положения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proofErr w:type="gramStart"/>
      <w:r>
        <w:rPr>
          <w:sz w:val="26"/>
        </w:rPr>
        <w:t xml:space="preserve">Настоящий </w:t>
      </w:r>
      <w:r w:rsidR="001B0129">
        <w:rPr>
          <w:sz w:val="26"/>
        </w:rPr>
        <w:t xml:space="preserve"> </w:t>
      </w:r>
      <w:r>
        <w:rPr>
          <w:sz w:val="26"/>
        </w:rPr>
        <w:t xml:space="preserve">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Администрации </w:t>
      </w:r>
      <w:proofErr w:type="spellStart"/>
      <w:r w:rsidR="001B012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повышения качества и доступности предоставляемых ею муниципальных услуг.</w:t>
      </w:r>
      <w:proofErr w:type="gramEnd"/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1.2. Реестр муниципальных услуг Администрации </w:t>
      </w:r>
      <w:proofErr w:type="spellStart"/>
      <w:r w:rsidR="001B012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(далее - Реестр) содержит сведения: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 муниципальных услугах, предоставляемых Администрацией </w:t>
      </w:r>
      <w:proofErr w:type="spellStart"/>
      <w:r w:rsidR="001B012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поселения;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об услугах, которые являются необходимыми и обязательными для предоставления Администрацией </w:t>
      </w:r>
      <w:proofErr w:type="spellStart"/>
      <w:r w:rsidR="001B012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услуг;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 муниципальных услугах Администрации </w:t>
      </w:r>
      <w:proofErr w:type="spellStart"/>
      <w:r w:rsidR="001B012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</w:t>
      </w:r>
      <w:proofErr w:type="spellStart"/>
      <w:r>
        <w:rPr>
          <w:sz w:val="26"/>
        </w:rPr>
        <w:t>Неклиновского</w:t>
      </w:r>
      <w:proofErr w:type="spellEnd"/>
      <w:r>
        <w:rPr>
          <w:sz w:val="26"/>
        </w:rPr>
        <w:t xml:space="preserve"> района.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1.3. Формирование и ведение Реестра осуществляется на бумажном носителе в соответствии с главами 2 и 3 настоящего Порядка.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1.4. Формирование и ведение Реестра обеспечивает  специалист</w:t>
      </w:r>
      <w:r>
        <w:rPr>
          <w:i/>
          <w:color w:val="FF0000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  (далее – уполномоченный специалист).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1.5. Реестр утверждается постановлением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1.6. Сведения об услугах, указанных в абзацах 2-4 пункта 1.2 настоящей главы,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- федеральный реестр) в соответствии с главой 4 настоящего Порядка.</w:t>
      </w: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             Глава 2.</w:t>
      </w:r>
      <w:r>
        <w:rPr>
          <w:b/>
          <w:sz w:val="26"/>
        </w:rPr>
        <w:t>Размещение и изменение сведений об услугах в Реестре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2.1. Структурные подразделения, работники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ответственные за организацию предоставления муниципальной услуги, в срок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формируют и направляют уполномоченному специалисту сведения об услугах, указанных в пункте 1.2 главы 1 настоящего Порядка, по форме согласно приложению  к настоящему Порядку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их</w:t>
      </w:r>
      <w:proofErr w:type="gramEnd"/>
      <w:r>
        <w:rPr>
          <w:sz w:val="26"/>
        </w:rPr>
        <w:t xml:space="preserve"> включения в Реестр.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2.2. </w:t>
      </w:r>
      <w:proofErr w:type="gramStart"/>
      <w:r>
        <w:rPr>
          <w:sz w:val="26"/>
        </w:rPr>
        <w:t xml:space="preserve"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включены в Реестр, структурные подразделения, работники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ответственные за организацию предоставления муниципальной услуги, направляют уполномоченному специалисту указанные в пункте 2.1 настоящей главы сведения для внесения соответствующих изменений в Реестр.</w:t>
      </w:r>
      <w:proofErr w:type="gramEnd"/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2.3. Уполномоченный специалист в течение 3 рабочих дней после получения указанных в пунктах 2.1,</w:t>
      </w:r>
      <w:r w:rsidR="00F9194E">
        <w:rPr>
          <w:sz w:val="26"/>
        </w:rPr>
        <w:t xml:space="preserve"> </w:t>
      </w:r>
      <w:r>
        <w:rPr>
          <w:sz w:val="26"/>
        </w:rPr>
        <w:t xml:space="preserve">2.2 настоящей главы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в том числе настоящему Порядку.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2.4. </w:t>
      </w:r>
      <w:proofErr w:type="gramStart"/>
      <w:r>
        <w:rPr>
          <w:sz w:val="26"/>
        </w:rPr>
        <w:t xml:space="preserve">В случае если по результатам проверки, указанной в пункте 2.3 настоящей главы, выявлены нарушения требований к актуальности сведений, </w:t>
      </w:r>
      <w:r w:rsidR="00464609">
        <w:rPr>
          <w:sz w:val="26"/>
        </w:rPr>
        <w:t>их соответствию законодательству</w:t>
      </w:r>
      <w:r>
        <w:rPr>
          <w:sz w:val="26"/>
        </w:rPr>
        <w:t xml:space="preserve"> Российской Федерации, нормативным правовым актам Ростовской области, муниципальным правовым актам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в том числе настоящему Порядку, уполномоченный специалист в течение одного рабочего дня направляет представившему ненадлежащие сведения структурному </w:t>
      </w:r>
      <w:r>
        <w:rPr>
          <w:sz w:val="26"/>
        </w:rPr>
        <w:lastRenderedPageBreak/>
        <w:t xml:space="preserve">подразделению, работнику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уведомление о необходимости</w:t>
      </w:r>
      <w:proofErr w:type="gramEnd"/>
      <w:r>
        <w:rPr>
          <w:sz w:val="26"/>
        </w:rPr>
        <w:t xml:space="preserve"> устранения выявленных нарушений.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Устранение выявленных нарушений и повторное представление сведений об услугах осуществляе</w:t>
      </w:r>
      <w:r w:rsidR="00F9194E">
        <w:rPr>
          <w:sz w:val="26"/>
        </w:rPr>
        <w:t xml:space="preserve">тся </w:t>
      </w:r>
      <w:r>
        <w:rPr>
          <w:sz w:val="26"/>
        </w:rPr>
        <w:t xml:space="preserve">работником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</w:t>
      </w:r>
      <w:r w:rsidR="00F9194E">
        <w:rPr>
          <w:sz w:val="26"/>
        </w:rPr>
        <w:t xml:space="preserve"> поселения</w:t>
      </w:r>
      <w:r>
        <w:rPr>
          <w:sz w:val="26"/>
        </w:rPr>
        <w:t xml:space="preserve">, представившим ненадлежащие сведения, в течение 3 рабочих дней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указанного в настоящем пункте уведомления.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2.5. </w:t>
      </w:r>
      <w:proofErr w:type="gramStart"/>
      <w:r>
        <w:rPr>
          <w:sz w:val="26"/>
        </w:rPr>
        <w:t>В случае если по результатам проверки, указанной в пункте 2.3</w:t>
      </w:r>
      <w:r w:rsidR="00F9194E">
        <w:rPr>
          <w:sz w:val="26"/>
        </w:rPr>
        <w:t xml:space="preserve"> </w:t>
      </w:r>
      <w:r>
        <w:rPr>
          <w:sz w:val="26"/>
        </w:rPr>
        <w:t>настоящей</w:t>
      </w:r>
      <w:r w:rsidR="00F9194E">
        <w:rPr>
          <w:sz w:val="26"/>
        </w:rPr>
        <w:t xml:space="preserve"> </w:t>
      </w:r>
      <w:r>
        <w:rPr>
          <w:sz w:val="26"/>
        </w:rPr>
        <w:t xml:space="preserve">главы, нарушений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в том числе настоящему Порядку, не выявлено, уполномоченный специалист осуществляет подготовку проекта постановления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о внесении соответствующих сведений об услугах в Реестр.</w:t>
      </w:r>
      <w:proofErr w:type="gramEnd"/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2.6. Уполномоченный специалист осуществляет актуализацию сведений, содержащихся в Реестре, не реже одного раза в квартал.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целях актуализации сведений, содержащихся в Реестре, уполномоченный специали</w:t>
      </w:r>
      <w:proofErr w:type="gramStart"/>
      <w:r>
        <w:rPr>
          <w:sz w:val="26"/>
        </w:rPr>
        <w:t>ст впр</w:t>
      </w:r>
      <w:proofErr w:type="gramEnd"/>
      <w:r>
        <w:rPr>
          <w:sz w:val="26"/>
        </w:rPr>
        <w:t xml:space="preserve">аве запрашивать у работников Администрации </w:t>
      </w:r>
      <w:proofErr w:type="spellStart"/>
      <w:r w:rsidR="00F9194E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ответственных за организацию предоставления муниципальной услуги, сведения об услуге, подлежащей включению в Реестр, которые структурное подразделение, работник обязаны представить в течение 5 рабочих дней со дня получения соответствующего запроса.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По результатам проведенной актуализации сведений, содержащихся в Реестре, уполномоченный специалист осуществляет в установленном порядке подготовку проекта постановления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о внесении соответствующих изменений в Реестр при необходимости.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2.7. Уполномоченный специалист в течение 3 рабочих дней со дня окончания проверки, указанной в пункте 2.3 настоящей главы, получения ответов на запросы, указанные в абзаце втором пункта 2.6 настоящей главы, представляет главе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на согласование и </w:t>
      </w:r>
      <w:proofErr w:type="gramStart"/>
      <w:r>
        <w:rPr>
          <w:sz w:val="26"/>
        </w:rPr>
        <w:t>утверждение</w:t>
      </w:r>
      <w:proofErr w:type="gramEnd"/>
      <w:r>
        <w:rPr>
          <w:sz w:val="26"/>
        </w:rPr>
        <w:t xml:space="preserve"> подготовленные проекты постановлений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о внесении сведений об услугах в Реестр, о внесении изменений в Реестр.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Глава 3. </w:t>
      </w:r>
      <w:r>
        <w:rPr>
          <w:b/>
          <w:sz w:val="26"/>
        </w:rPr>
        <w:t>Исключение сведений об услугах из Реестра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3.1.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отменяющих </w:t>
      </w:r>
      <w:r>
        <w:rPr>
          <w:sz w:val="26"/>
        </w:rPr>
        <w:lastRenderedPageBreak/>
        <w:t xml:space="preserve">полномочия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по предоставлению соответствующих муниципальных услуг.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3.2. Структурные подразделения, работники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ответственные за организацию предоставления муниципальной услуги, в течение 10 рабочих дней со дня вступления в силу нормативных правовых актов, указанных в пункте 3.1 настоящей главы, направляют уполномоченному специалисту заявление об исключении сведений об услуге из Реестра.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3.3. Уполномоченный специалист в течение 3 рабочих дней со дня получения заявления об исключении сведений об услуге из Реестра представляет главе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на согласование и утверждение подготовленный проект постановления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 о внесении соответствующих изменений в Реестр.</w:t>
      </w:r>
    </w:p>
    <w:p w:rsidR="00146162" w:rsidRDefault="006C7671">
      <w:pPr>
        <w:pStyle w:val="a4"/>
        <w:spacing w:line="276" w:lineRule="auto"/>
        <w:jc w:val="both"/>
        <w:rPr>
          <w:sz w:val="26"/>
        </w:rPr>
      </w:pPr>
      <w:r>
        <w:rPr>
          <w:sz w:val="26"/>
        </w:rPr>
        <w:t>Глава 4.</w:t>
      </w:r>
      <w:r>
        <w:rPr>
          <w:b/>
          <w:sz w:val="26"/>
        </w:rPr>
        <w:t xml:space="preserve"> Размещение и публикация сведений об услугах в федеральном реестре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4.1. </w:t>
      </w:r>
      <w:proofErr w:type="gramStart"/>
      <w:r>
        <w:rPr>
          <w:sz w:val="26"/>
        </w:rPr>
        <w:t>Формирование, направление на согласование для размещения, размещение и публикация сведений об услугах, указанных в абзацах 2-4 пункта 1.2 главы 1 настоящего Порядка, в федеральном реестре</w:t>
      </w:r>
      <w:r w:rsidR="00464609">
        <w:rPr>
          <w:sz w:val="26"/>
        </w:rPr>
        <w:t xml:space="preserve">, </w:t>
      </w:r>
      <w:r>
        <w:rPr>
          <w:sz w:val="26"/>
        </w:rPr>
        <w:t xml:space="preserve"> а также исключение данных сведений из федерального реестра осуществляются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  <w:proofErr w:type="gramEnd"/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4.2. Сведения об услугах, предусмотренных абзацем вторым пункта 1.2 главы 1 настоящего Порядка, формируются и направляются структурными подразделениями, работниками Администрации </w:t>
      </w:r>
      <w:proofErr w:type="spellStart"/>
      <w:r w:rsidR="00464609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ответственными за организацию предоставления муниципальной услуги, на предварительное согласование уполномоченному специалисту, в срок, предусмотренный пунктом 2.1 главы 2 настоящего Порядка.</w:t>
      </w:r>
    </w:p>
    <w:p w:rsidR="00146162" w:rsidRDefault="006C7671">
      <w:pPr>
        <w:pStyle w:val="a4"/>
        <w:spacing w:line="276" w:lineRule="auto"/>
        <w:ind w:firstLine="709"/>
        <w:jc w:val="both"/>
        <w:rPr>
          <w:color w:val="000000" w:themeColor="text1"/>
          <w:sz w:val="26"/>
        </w:rPr>
      </w:pPr>
      <w:r>
        <w:rPr>
          <w:sz w:val="26"/>
        </w:rPr>
        <w:t xml:space="preserve">4.3. </w:t>
      </w:r>
      <w:proofErr w:type="gramStart"/>
      <w:r>
        <w:rPr>
          <w:color w:val="000000" w:themeColor="text1"/>
          <w:sz w:val="26"/>
        </w:rPr>
        <w:t>Уполномоченный специалист</w:t>
      </w:r>
      <w:r>
        <w:rPr>
          <w:sz w:val="26"/>
        </w:rPr>
        <w:t xml:space="preserve"> в течение 5 рабочих дней со дня получения сведений, предусмотренных пунктом 4.2 настоящей главы, осуществляет предварительную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направляет их на согласование должностному лицу </w:t>
      </w:r>
      <w:r>
        <w:rPr>
          <w:color w:val="000000" w:themeColor="text1"/>
          <w:sz w:val="26"/>
        </w:rPr>
        <w:t xml:space="preserve">Администрации </w:t>
      </w:r>
      <w:proofErr w:type="spellStart"/>
      <w:r w:rsidR="00464609">
        <w:rPr>
          <w:color w:val="000000" w:themeColor="text1"/>
          <w:sz w:val="26"/>
        </w:rPr>
        <w:t>Носовского</w:t>
      </w:r>
      <w:proofErr w:type="spellEnd"/>
      <w:r>
        <w:rPr>
          <w:color w:val="000000" w:themeColor="text1"/>
          <w:sz w:val="26"/>
        </w:rPr>
        <w:t xml:space="preserve"> сельского поселения, ответственному за размещение и публикацию в федеральном</w:t>
      </w:r>
      <w:proofErr w:type="gramEnd"/>
      <w:r>
        <w:rPr>
          <w:color w:val="000000" w:themeColor="text1"/>
          <w:sz w:val="26"/>
        </w:rPr>
        <w:t xml:space="preserve"> </w:t>
      </w:r>
      <w:proofErr w:type="gramStart"/>
      <w:r>
        <w:rPr>
          <w:color w:val="000000" w:themeColor="text1"/>
          <w:sz w:val="26"/>
        </w:rPr>
        <w:t>реестре</w:t>
      </w:r>
      <w:proofErr w:type="gramEnd"/>
      <w:r>
        <w:rPr>
          <w:color w:val="000000" w:themeColor="text1"/>
          <w:sz w:val="26"/>
        </w:rPr>
        <w:t xml:space="preserve"> сведений об услугах, предоставляемых Администрацией </w:t>
      </w:r>
      <w:proofErr w:type="spellStart"/>
      <w:r w:rsidR="00464609">
        <w:rPr>
          <w:color w:val="000000" w:themeColor="text1"/>
          <w:sz w:val="26"/>
        </w:rPr>
        <w:t>Носовского</w:t>
      </w:r>
      <w:proofErr w:type="spellEnd"/>
      <w:r>
        <w:rPr>
          <w:color w:val="000000" w:themeColor="text1"/>
          <w:sz w:val="26"/>
        </w:rPr>
        <w:t xml:space="preserve"> сельского поселения (далее – лицо, ответственное за размещение сведений об услугах).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color w:val="000000" w:themeColor="text1"/>
          <w:sz w:val="26"/>
        </w:rPr>
        <w:t xml:space="preserve">4.4. </w:t>
      </w:r>
      <w:proofErr w:type="gramStart"/>
      <w:r>
        <w:rPr>
          <w:sz w:val="26"/>
        </w:rPr>
        <w:t xml:space="preserve">В случае если по результатам предварительной проверки, указанной в пункте 4.3 настоящей главы, выявлены нарушения требований к полноте и достоверности сведений об услугах либо отсутствуют основания для внесения таких </w:t>
      </w:r>
      <w:r>
        <w:rPr>
          <w:sz w:val="26"/>
        </w:rPr>
        <w:lastRenderedPageBreak/>
        <w:t xml:space="preserve">сведений в федеральный реестр, уполномоченный специалист в срок, указанный в пункте 4.3 настоящей главы, отказывает в их предварительном согласовании, о чем уведомляет структурное подразделение, работника Администрации </w:t>
      </w:r>
      <w:proofErr w:type="spellStart"/>
      <w:r w:rsidR="00660641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представивших сведения</w:t>
      </w:r>
      <w:proofErr w:type="gramEnd"/>
      <w:r>
        <w:rPr>
          <w:sz w:val="26"/>
        </w:rPr>
        <w:t xml:space="preserve"> об услугах.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4.5. </w:t>
      </w:r>
      <w:r>
        <w:rPr>
          <w:color w:val="000000" w:themeColor="text1"/>
          <w:sz w:val="26"/>
        </w:rPr>
        <w:t xml:space="preserve">Лицо, ответственное за размещение сведений об услугах, в течение 5 рабочих дней со дня </w:t>
      </w:r>
      <w:r>
        <w:rPr>
          <w:sz w:val="26"/>
        </w:rPr>
        <w:t>получения сведений, предусмотренных пунктом 4.2 настоящей главы, после их предварительного согласования уполномоченным специалистом согласует их размещение в федеральном реестре или отказывает в таком размещении при выявлении нарушений в представленных сведениях.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4.6. Структурные подразделения, работники Администрации </w:t>
      </w:r>
      <w:proofErr w:type="spellStart"/>
      <w:r w:rsidR="00660641">
        <w:rPr>
          <w:sz w:val="26"/>
        </w:rPr>
        <w:t>Носовского</w:t>
      </w:r>
      <w:proofErr w:type="spellEnd"/>
      <w:r>
        <w:rPr>
          <w:sz w:val="26"/>
        </w:rPr>
        <w:t xml:space="preserve"> сельского поселения, ответственные за организацию предоставления муниципальной услуги, осуществляют учет замечаний и направляют сведения об услугах на повторное согласование в порядке, предусмотренном пунктами 4.2 – 4.5 настоящей главы, в течение 3 рабочих дней со дня получения замечаний.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4.7. Размещаемые сведения об услугах подписываются электронной подписью.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4.8. Сведения об услугах публикуются в федеральном реестре в течение одного рабочего дня со дня согласования лицом, </w:t>
      </w:r>
      <w:r>
        <w:rPr>
          <w:color w:val="000000" w:themeColor="text1"/>
          <w:sz w:val="26"/>
        </w:rPr>
        <w:t>ответственным за размещение сведений об услугах</w:t>
      </w:r>
      <w:r>
        <w:rPr>
          <w:sz w:val="26"/>
        </w:rPr>
        <w:t>.</w:t>
      </w:r>
    </w:p>
    <w:p w:rsidR="00146162" w:rsidRDefault="006C7671">
      <w:pPr>
        <w:pStyle w:val="a4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4.9. Внесение изменений в сведения об услугах, указанных в абзацах 2-4 пункта 1.2 главы 1 настоящего Порядка, осуществляется в порядке, предусмотренном пунктами 4.1-</w:t>
      </w:r>
      <w:r>
        <w:rPr>
          <w:rStyle w:val="apple-converted-space0"/>
          <w:sz w:val="26"/>
        </w:rPr>
        <w:t xml:space="preserve"> 4</w:t>
      </w:r>
      <w:r>
        <w:rPr>
          <w:sz w:val="26"/>
        </w:rPr>
        <w:t>.8 настоящей главы.</w:t>
      </w: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146162">
      <w:pPr>
        <w:pStyle w:val="a4"/>
        <w:spacing w:line="276" w:lineRule="auto"/>
        <w:ind w:firstLine="709"/>
        <w:jc w:val="both"/>
        <w:rPr>
          <w:sz w:val="26"/>
        </w:rPr>
      </w:pPr>
    </w:p>
    <w:p w:rsidR="00146162" w:rsidRDefault="006C7671">
      <w:pPr>
        <w:pStyle w:val="a4"/>
        <w:pageBreakBefore/>
        <w:spacing w:line="276" w:lineRule="auto"/>
        <w:ind w:left="5670"/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:rsidR="00146162" w:rsidRDefault="006C7671">
      <w:pPr>
        <w:pStyle w:val="a4"/>
        <w:spacing w:line="276" w:lineRule="auto"/>
        <w:ind w:left="5670"/>
        <w:jc w:val="right"/>
        <w:rPr>
          <w:sz w:val="22"/>
        </w:rPr>
      </w:pPr>
      <w:r>
        <w:rPr>
          <w:sz w:val="22"/>
        </w:rPr>
        <w:t xml:space="preserve">к Порядку формирования и ведения реестра муниципальных услуг Администрации </w:t>
      </w:r>
      <w:proofErr w:type="spellStart"/>
      <w:r w:rsidR="00660641">
        <w:rPr>
          <w:sz w:val="22"/>
        </w:rPr>
        <w:t>Носовского</w:t>
      </w:r>
      <w:proofErr w:type="spellEnd"/>
      <w:r>
        <w:rPr>
          <w:sz w:val="22"/>
        </w:rPr>
        <w:t xml:space="preserve"> сельского поселения</w:t>
      </w:r>
    </w:p>
    <w:p w:rsidR="00146162" w:rsidRDefault="00146162">
      <w:pPr>
        <w:pStyle w:val="a4"/>
        <w:spacing w:line="288" w:lineRule="atLeast"/>
        <w:jc w:val="both"/>
      </w:pPr>
    </w:p>
    <w:p w:rsidR="00146162" w:rsidRDefault="00146162">
      <w:pPr>
        <w:pStyle w:val="a4"/>
        <w:spacing w:line="288" w:lineRule="atLeast"/>
        <w:jc w:val="both"/>
      </w:pPr>
    </w:p>
    <w:p w:rsidR="00146162" w:rsidRDefault="006C7671">
      <w:pPr>
        <w:pStyle w:val="a4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146162" w:rsidRDefault="006C7671">
      <w:pPr>
        <w:pStyle w:val="a4"/>
        <w:jc w:val="center"/>
        <w:rPr>
          <w:b/>
        </w:rPr>
      </w:pPr>
      <w:r>
        <w:rPr>
          <w:b/>
          <w:sz w:val="26"/>
        </w:rPr>
        <w:t xml:space="preserve">об услугах, подлежащих включению в реестр </w:t>
      </w:r>
      <w:r>
        <w:rPr>
          <w:b/>
        </w:rPr>
        <w:t xml:space="preserve">муниципальных услуг Администрации </w:t>
      </w:r>
      <w:proofErr w:type="spellStart"/>
      <w:r w:rsidR="00660641">
        <w:rPr>
          <w:b/>
        </w:rPr>
        <w:t>Носовского</w:t>
      </w:r>
      <w:proofErr w:type="spellEnd"/>
      <w:r>
        <w:rPr>
          <w:b/>
        </w:rPr>
        <w:t xml:space="preserve"> сельского поселения</w:t>
      </w:r>
    </w:p>
    <w:p w:rsidR="00146162" w:rsidRDefault="00146162">
      <w:pPr>
        <w:pStyle w:val="a4"/>
        <w:jc w:val="center"/>
        <w:rPr>
          <w:b/>
        </w:rPr>
      </w:pPr>
    </w:p>
    <w:p w:rsidR="00146162" w:rsidRDefault="006C7671">
      <w:pPr>
        <w:pStyle w:val="a4"/>
        <w:jc w:val="center"/>
        <w:rPr>
          <w:b/>
        </w:rPr>
      </w:pPr>
      <w:r>
        <w:t xml:space="preserve">I. Перечень муниципальных услуг, предоставляемых </w:t>
      </w:r>
    </w:p>
    <w:p w:rsidR="00146162" w:rsidRDefault="006C7671">
      <w:pPr>
        <w:pStyle w:val="a4"/>
        <w:jc w:val="center"/>
        <w:rPr>
          <w:b/>
        </w:rPr>
      </w:pPr>
      <w:r>
        <w:t xml:space="preserve">Администрацией </w:t>
      </w:r>
      <w:proofErr w:type="spellStart"/>
      <w:r w:rsidR="00660641">
        <w:t>Носовского</w:t>
      </w:r>
      <w:proofErr w:type="spellEnd"/>
      <w:r>
        <w:t xml:space="preserve"> сельского поселения</w:t>
      </w:r>
    </w:p>
    <w:p w:rsidR="00146162" w:rsidRDefault="00146162">
      <w:pPr>
        <w:pStyle w:val="a4"/>
        <w:spacing w:line="276" w:lineRule="auto"/>
        <w:ind w:firstLine="709"/>
        <w:jc w:val="center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"/>
        <w:gridCol w:w="1189"/>
        <w:gridCol w:w="1233"/>
        <w:gridCol w:w="1189"/>
        <w:gridCol w:w="1189"/>
        <w:gridCol w:w="1189"/>
        <w:gridCol w:w="1189"/>
        <w:gridCol w:w="1677"/>
      </w:tblGrid>
      <w:tr w:rsidR="00146162">
        <w:trPr>
          <w:trHeight w:val="1648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:rsidR="00146162" w:rsidRDefault="006C7671">
            <w:pPr>
              <w:pStyle w:val="a4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Получатель муниципальной услуги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 предоставления муниципальной услуги (платная/</w:t>
            </w:r>
            <w:proofErr w:type="gramEnd"/>
          </w:p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бесплатная)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Результат предоставления муниципальной услуги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Возможность предоставления услуги по принципу экстерриториальности</w:t>
            </w:r>
          </w:p>
        </w:tc>
      </w:tr>
      <w:tr w:rsidR="00146162">
        <w:trPr>
          <w:trHeight w:val="201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146162">
        <w:trPr>
          <w:trHeight w:val="267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</w:tbl>
    <w:p w:rsidR="00146162" w:rsidRDefault="006C7671">
      <w:pPr>
        <w:pStyle w:val="a4"/>
        <w:spacing w:line="288" w:lineRule="atLeast"/>
        <w:ind w:firstLine="540"/>
        <w:jc w:val="both"/>
      </w:pPr>
      <w:r>
        <w:t> </w:t>
      </w:r>
    </w:p>
    <w:p w:rsidR="00146162" w:rsidRDefault="006C7671">
      <w:pPr>
        <w:pStyle w:val="a4"/>
        <w:spacing w:line="276" w:lineRule="auto"/>
        <w:ind w:firstLine="709"/>
        <w:jc w:val="center"/>
      </w:pPr>
      <w:r>
        <w:t>II. Перечень</w:t>
      </w:r>
    </w:p>
    <w:p w:rsidR="00146162" w:rsidRDefault="006C7671">
      <w:pPr>
        <w:pStyle w:val="a4"/>
        <w:spacing w:line="276" w:lineRule="auto"/>
        <w:ind w:firstLine="709"/>
        <w:jc w:val="center"/>
      </w:pPr>
      <w:r>
        <w:t xml:space="preserve">услуг, которые являются необходимыми и обязательными для предоставления Администрацией </w:t>
      </w:r>
      <w:proofErr w:type="spellStart"/>
      <w:r w:rsidR="00660641">
        <w:t>Носовского</w:t>
      </w:r>
      <w:proofErr w:type="spellEnd"/>
      <w: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146162" w:rsidRDefault="00146162">
      <w:pPr>
        <w:pStyle w:val="a4"/>
        <w:spacing w:line="288" w:lineRule="atLeast"/>
        <w:ind w:firstLine="540"/>
        <w:jc w:val="both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"/>
        <w:gridCol w:w="8817"/>
      </w:tblGrid>
      <w:tr w:rsidR="00146162"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:rsidR="00146162" w:rsidRDefault="006C7671">
            <w:pPr>
              <w:pStyle w:val="a4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 w:rsidP="006606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услуги, которая является необходимой и обязательной для предоставления Администрацией </w:t>
            </w:r>
            <w:proofErr w:type="spellStart"/>
            <w:r w:rsidR="00660641">
              <w:rPr>
                <w:sz w:val="18"/>
              </w:rPr>
              <w:t>Носовского</w:t>
            </w:r>
            <w:proofErr w:type="spellEnd"/>
            <w:r>
              <w:rPr>
                <w:sz w:val="18"/>
              </w:rPr>
              <w:t xml:space="preserve"> сельского поселения муниципальной услуги</w:t>
            </w:r>
          </w:p>
        </w:tc>
      </w:tr>
      <w:tr w:rsidR="00146162"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46162"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</w:tbl>
    <w:p w:rsidR="00146162" w:rsidRDefault="006C7671">
      <w:pPr>
        <w:pStyle w:val="a4"/>
        <w:spacing w:line="288" w:lineRule="atLeast"/>
        <w:ind w:firstLine="540"/>
        <w:jc w:val="both"/>
      </w:pPr>
      <w:r>
        <w:t> </w:t>
      </w:r>
    </w:p>
    <w:p w:rsidR="00146162" w:rsidRDefault="006C7671">
      <w:pPr>
        <w:pStyle w:val="a4"/>
        <w:spacing w:line="276" w:lineRule="auto"/>
        <w:ind w:firstLine="709"/>
        <w:jc w:val="center"/>
      </w:pPr>
      <w:r>
        <w:lastRenderedPageBreak/>
        <w:t>III. Перечень услуг,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146162" w:rsidRDefault="006C7671">
      <w:pPr>
        <w:pStyle w:val="a4"/>
        <w:spacing w:line="288" w:lineRule="atLeast"/>
        <w:ind w:firstLine="540"/>
        <w:jc w:val="both"/>
      </w:pPr>
      <w: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3"/>
        <w:gridCol w:w="7882"/>
      </w:tblGrid>
      <w:tr w:rsidR="00146162"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:rsidR="00146162" w:rsidRDefault="006C7671">
            <w:pPr>
              <w:pStyle w:val="a4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</w:t>
            </w:r>
          </w:p>
        </w:tc>
      </w:tr>
      <w:tr w:rsidR="00146162"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46162"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</w:tbl>
    <w:p w:rsidR="00146162" w:rsidRDefault="006C7671">
      <w:pPr>
        <w:pStyle w:val="a4"/>
        <w:spacing w:line="288" w:lineRule="atLeast"/>
        <w:ind w:firstLine="540"/>
        <w:jc w:val="both"/>
      </w:pPr>
      <w:r>
        <w:t> </w:t>
      </w:r>
    </w:p>
    <w:p w:rsidR="00146162" w:rsidRDefault="006C7671">
      <w:pPr>
        <w:pStyle w:val="a4"/>
        <w:spacing w:line="276" w:lineRule="auto"/>
        <w:ind w:firstLine="709"/>
        <w:jc w:val="center"/>
      </w:pPr>
      <w:r>
        <w:t>IV. Перечень</w:t>
      </w:r>
    </w:p>
    <w:p w:rsidR="00146162" w:rsidRDefault="006C7671">
      <w:pPr>
        <w:pStyle w:val="a4"/>
        <w:spacing w:line="276" w:lineRule="auto"/>
        <w:ind w:firstLine="709"/>
        <w:jc w:val="center"/>
      </w:pPr>
      <w:r>
        <w:t xml:space="preserve">Муниципальных услуг Администрации </w:t>
      </w:r>
      <w:proofErr w:type="spellStart"/>
      <w:r w:rsidR="00660641">
        <w:t>Носовского</w:t>
      </w:r>
      <w:proofErr w:type="spellEnd"/>
      <w:r>
        <w:t xml:space="preserve"> сельского поселения, предоставляемых в многофункциональных центрах предоставления государственных и муниципальных услуг </w:t>
      </w:r>
      <w:proofErr w:type="spellStart"/>
      <w:r>
        <w:t>Неклиновского</w:t>
      </w:r>
      <w:proofErr w:type="spellEnd"/>
      <w:r>
        <w:t xml:space="preserve">  района</w:t>
      </w:r>
    </w:p>
    <w:p w:rsidR="00146162" w:rsidRDefault="006C7671">
      <w:pPr>
        <w:pStyle w:val="a4"/>
        <w:spacing w:line="288" w:lineRule="atLeast"/>
        <w:ind w:firstLine="540"/>
        <w:jc w:val="both"/>
      </w:pPr>
      <w: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"/>
        <w:gridCol w:w="1483"/>
        <w:gridCol w:w="3521"/>
        <w:gridCol w:w="3799"/>
      </w:tblGrid>
      <w:tr w:rsidR="00146162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N</w:t>
            </w:r>
          </w:p>
          <w:p w:rsidR="00146162" w:rsidRDefault="006C7671">
            <w:pPr>
              <w:pStyle w:val="a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</w:t>
            </w:r>
            <w:proofErr w:type="spellEnd"/>
            <w:proofErr w:type="gram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 услуги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Возможность предоставления услуги по принципу экстерриториальности</w:t>
            </w:r>
          </w:p>
        </w:tc>
      </w:tr>
      <w:tr w:rsidR="00146162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146162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46162" w:rsidRDefault="006C7671">
            <w:pPr>
              <w:pStyle w:val="a4"/>
              <w:spacing w:line="288" w:lineRule="atLeast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</w:tr>
    </w:tbl>
    <w:p w:rsidR="00146162" w:rsidRDefault="00146162">
      <w:pPr>
        <w:spacing w:line="276" w:lineRule="auto"/>
        <w:ind w:firstLine="709"/>
        <w:contextualSpacing/>
        <w:jc w:val="both"/>
        <w:rPr>
          <w:sz w:val="26"/>
        </w:rPr>
      </w:pPr>
    </w:p>
    <w:sectPr w:rsidR="00146162" w:rsidSect="00146162">
      <w:headerReference w:type="default" r:id="rId6"/>
      <w:footerReference w:type="default" r:id="rId7"/>
      <w:pgSz w:w="11906" w:h="16838"/>
      <w:pgMar w:top="283" w:right="992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2E" w:rsidRDefault="00036F2E" w:rsidP="00146162">
      <w:r>
        <w:separator/>
      </w:r>
    </w:p>
  </w:endnote>
  <w:endnote w:type="continuationSeparator" w:id="0">
    <w:p w:rsidR="00036F2E" w:rsidRDefault="00036F2E" w:rsidP="0014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62" w:rsidRDefault="001461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2E" w:rsidRDefault="00036F2E" w:rsidP="00146162">
      <w:r>
        <w:separator/>
      </w:r>
    </w:p>
  </w:footnote>
  <w:footnote w:type="continuationSeparator" w:id="0">
    <w:p w:rsidR="00036F2E" w:rsidRDefault="00036F2E" w:rsidP="00146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62" w:rsidRDefault="00D60BC6">
    <w:pPr>
      <w:framePr w:wrap="around" w:vAnchor="text" w:hAnchor="margin" w:xAlign="center" w:y="1"/>
    </w:pPr>
    <w:r>
      <w:rPr>
        <w:rStyle w:val="a3"/>
      </w:rPr>
      <w:fldChar w:fldCharType="begin"/>
    </w:r>
    <w:r w:rsidR="006C7671">
      <w:rPr>
        <w:rStyle w:val="a3"/>
      </w:rPr>
      <w:instrText xml:space="preserve">PAGE </w:instrText>
    </w:r>
    <w:r>
      <w:rPr>
        <w:rStyle w:val="a3"/>
      </w:rPr>
      <w:fldChar w:fldCharType="separate"/>
    </w:r>
    <w:r w:rsidR="005E5BC2">
      <w:rPr>
        <w:rStyle w:val="a3"/>
        <w:noProof/>
      </w:rPr>
      <w:t>8</w:t>
    </w:r>
    <w:r>
      <w:rPr>
        <w:rStyle w:val="a3"/>
      </w:rPr>
      <w:fldChar w:fldCharType="end"/>
    </w:r>
  </w:p>
  <w:p w:rsidR="00146162" w:rsidRDefault="00146162"/>
  <w:p w:rsidR="00146162" w:rsidRDefault="0014616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162"/>
    <w:rsid w:val="00036F2E"/>
    <w:rsid w:val="00146162"/>
    <w:rsid w:val="00147851"/>
    <w:rsid w:val="001B0129"/>
    <w:rsid w:val="003B760F"/>
    <w:rsid w:val="00464609"/>
    <w:rsid w:val="005E5BC2"/>
    <w:rsid w:val="00660641"/>
    <w:rsid w:val="006C7671"/>
    <w:rsid w:val="007A0133"/>
    <w:rsid w:val="00870563"/>
    <w:rsid w:val="00C11E9A"/>
    <w:rsid w:val="00D60BC6"/>
    <w:rsid w:val="00E0161A"/>
    <w:rsid w:val="00F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6162"/>
    <w:pPr>
      <w:spacing w:line="240" w:lineRule="auto"/>
      <w:ind w:firstLine="0"/>
      <w:jc w:val="left"/>
    </w:pPr>
    <w:rPr>
      <w:sz w:val="24"/>
    </w:rPr>
  </w:style>
  <w:style w:type="paragraph" w:styleId="10">
    <w:name w:val="heading 1"/>
    <w:next w:val="a"/>
    <w:link w:val="11"/>
    <w:uiPriority w:val="9"/>
    <w:qFormat/>
    <w:rsid w:val="0014616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6162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6162"/>
    <w:pPr>
      <w:spacing w:before="120" w:after="120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rsid w:val="00146162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616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6162"/>
    <w:rPr>
      <w:sz w:val="24"/>
    </w:rPr>
  </w:style>
  <w:style w:type="paragraph" w:customStyle="1" w:styleId="12">
    <w:name w:val="Номер страницы1"/>
    <w:basedOn w:val="13"/>
    <w:link w:val="a3"/>
    <w:rsid w:val="00146162"/>
  </w:style>
  <w:style w:type="character" w:styleId="a3">
    <w:name w:val="page number"/>
    <w:basedOn w:val="a0"/>
    <w:link w:val="12"/>
    <w:rsid w:val="00146162"/>
  </w:style>
  <w:style w:type="paragraph" w:customStyle="1" w:styleId="apple-converted-space">
    <w:name w:val="apple-converted-space"/>
    <w:basedOn w:val="13"/>
    <w:link w:val="apple-converted-space0"/>
    <w:rsid w:val="00146162"/>
  </w:style>
  <w:style w:type="character" w:customStyle="1" w:styleId="apple-converted-space0">
    <w:name w:val="apple-converted-space"/>
    <w:basedOn w:val="a0"/>
    <w:link w:val="apple-converted-space"/>
    <w:rsid w:val="00146162"/>
  </w:style>
  <w:style w:type="paragraph" w:styleId="21">
    <w:name w:val="toc 2"/>
    <w:next w:val="a"/>
    <w:link w:val="22"/>
    <w:uiPriority w:val="39"/>
    <w:rsid w:val="00146162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616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6162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616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6162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61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6162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6162"/>
    <w:rPr>
      <w:rFonts w:ascii="XO Thames" w:hAnsi="XO Thames"/>
      <w:sz w:val="28"/>
    </w:rPr>
  </w:style>
  <w:style w:type="paragraph" w:styleId="a4">
    <w:name w:val="Normal (Web)"/>
    <w:basedOn w:val="a"/>
    <w:link w:val="a5"/>
    <w:rsid w:val="00146162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146162"/>
  </w:style>
  <w:style w:type="character" w:customStyle="1" w:styleId="30">
    <w:name w:val="Заголовок 3 Знак"/>
    <w:link w:val="3"/>
    <w:rsid w:val="00146162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  <w:rsid w:val="00146162"/>
  </w:style>
  <w:style w:type="paragraph" w:styleId="31">
    <w:name w:val="toc 3"/>
    <w:next w:val="a"/>
    <w:link w:val="32"/>
    <w:uiPriority w:val="39"/>
    <w:rsid w:val="00146162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616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616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616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46162"/>
    <w:rPr>
      <w:color w:val="0000FF"/>
      <w:u w:val="single"/>
    </w:rPr>
  </w:style>
  <w:style w:type="character" w:styleId="a6">
    <w:name w:val="Hyperlink"/>
    <w:link w:val="14"/>
    <w:rsid w:val="00146162"/>
    <w:rPr>
      <w:color w:val="0000FF"/>
      <w:u w:val="single"/>
    </w:rPr>
  </w:style>
  <w:style w:type="paragraph" w:customStyle="1" w:styleId="Footnote">
    <w:name w:val="Footnote"/>
    <w:link w:val="Footnote0"/>
    <w:rsid w:val="00146162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616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46162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4616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6162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616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6162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616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6162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616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6162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6162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146162"/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146162"/>
    <w:rPr>
      <w:rFonts w:ascii="XO Thames" w:hAnsi="XO Thames"/>
      <w:i/>
      <w:sz w:val="24"/>
    </w:rPr>
  </w:style>
  <w:style w:type="paragraph" w:styleId="a9">
    <w:name w:val="header"/>
    <w:basedOn w:val="a"/>
    <w:link w:val="aa"/>
    <w:rsid w:val="001461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146162"/>
  </w:style>
  <w:style w:type="paragraph" w:styleId="ab">
    <w:name w:val="Title"/>
    <w:next w:val="a"/>
    <w:link w:val="ac"/>
    <w:uiPriority w:val="10"/>
    <w:qFormat/>
    <w:rsid w:val="0014616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14616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616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6162"/>
    <w:rPr>
      <w:rFonts w:ascii="XO Thames" w:hAnsi="XO Thames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705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05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B0129"/>
    <w:pPr>
      <w:widowControl w:val="0"/>
      <w:suppressAutoHyphens/>
      <w:autoSpaceDE w:val="0"/>
      <w:spacing w:line="240" w:lineRule="auto"/>
      <w:ind w:firstLine="0"/>
      <w:jc w:val="left"/>
    </w:pPr>
    <w:rPr>
      <w:b/>
      <w:bCs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2024-07-30T07:47:00Z</cp:lastPrinted>
  <dcterms:created xsi:type="dcterms:W3CDTF">2024-07-30T07:50:00Z</dcterms:created>
  <dcterms:modified xsi:type="dcterms:W3CDTF">2024-07-30T07:50:00Z</dcterms:modified>
</cp:coreProperties>
</file>