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7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НОСОВСКОГО СЕЛЬСКОГО ПОСЕЛЕНИЯ</w:t>
      </w:r>
    </w:p>
    <w:p w14:paraId="09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</w:p>
    <w:p w14:paraId="0B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trike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 установлении дополнительных оснований признания </w:t>
      </w:r>
      <w:r>
        <w:rPr>
          <w:rFonts w:ascii="Times New Roman" w:hAnsi="Times New Roman"/>
          <w:b w:val="1"/>
          <w:color w:val="000000"/>
          <w:sz w:val="28"/>
        </w:rPr>
        <w:t>безнадежными</w:t>
      </w:r>
      <w:r>
        <w:rPr>
          <w:rFonts w:ascii="Times New Roman" w:hAnsi="Times New Roman"/>
          <w:b w:val="1"/>
          <w:color w:val="000000"/>
          <w:sz w:val="28"/>
        </w:rPr>
        <w:t xml:space="preserve"> к взысканию недоимки, задолженности по пеням и штрафам по местным налогам и порядка их списания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 xml:space="preserve">           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</w:t>
      </w:r>
    </w:p>
    <w:p w14:paraId="0F000000">
      <w:pPr>
        <w:spacing w:after="0" w:line="20" w:lineRule="atLeas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Собранием депутатов                                                         25 декабря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10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ind w:firstLine="53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п.3 ст.59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</w:rPr>
        <w:t>Собрание депутатов Носовского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поселения,</w:t>
      </w:r>
    </w:p>
    <w:p w14:paraId="12000000">
      <w:pPr>
        <w:spacing w:after="0" w:line="20" w:lineRule="atLeast"/>
        <w:ind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РЕШИЛО:</w:t>
      </w:r>
    </w:p>
    <w:p w14:paraId="14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Установить, что безнадежными к взысканию признаются недоимка и задолженность по пеням и штрафам по местным налогам, </w:t>
      </w:r>
      <w:r>
        <w:rPr>
          <w:rFonts w:ascii="Times New Roman" w:hAnsi="Times New Roman"/>
          <w:color w:val="000000"/>
          <w:sz w:val="28"/>
        </w:rPr>
        <w:t>числящиеся</w:t>
      </w:r>
      <w:r>
        <w:rPr>
          <w:rFonts w:ascii="Times New Roman" w:hAnsi="Times New Roman"/>
          <w:color w:val="000000"/>
          <w:sz w:val="28"/>
        </w:rPr>
        <w:t xml:space="preserve"> за отдельными налогоплательщиками, взыскание которых оказалось невозможным в случаях:</w:t>
      </w:r>
    </w:p>
    <w:p w14:paraId="15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14:paraId="16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14:paraId="17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наличия недоимки, задолженности по пеням и штрафам у умерших или объявленных умершими физических лиц, наследники которых не вступили </w:t>
      </w:r>
      <w:r>
        <w:rPr>
          <w:rFonts w:ascii="Times New Roman" w:hAnsi="Times New Roman"/>
          <w:color w:val="000000"/>
          <w:sz w:val="28"/>
        </w:rPr>
        <w:t>в право</w:t>
      </w:r>
      <w:r>
        <w:rPr>
          <w:rFonts w:ascii="Times New Roman" w:hAnsi="Times New Roman"/>
          <w:color w:val="000000"/>
          <w:sz w:val="28"/>
        </w:rPr>
        <w:t xml:space="preserve"> наследования в установленный срок;</w:t>
      </w:r>
    </w:p>
    <w:p w14:paraId="18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14:paraId="19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14:paraId="1A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14:paraId="1B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14:paraId="1C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14:paraId="1D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Документами, подтверждающими наличие дополнительных оснований, предусмотренных частью 1 настоящей статьи, являются:</w:t>
      </w:r>
    </w:p>
    <w:p w14:paraId="1E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части 1 настоящего решения;</w:t>
      </w:r>
    </w:p>
    <w:p w14:paraId="1F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14:paraId="20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14:paraId="21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Решение о признании </w:t>
      </w:r>
      <w:r>
        <w:rPr>
          <w:rFonts w:ascii="Times New Roman" w:hAnsi="Times New Roman"/>
          <w:color w:val="000000"/>
          <w:sz w:val="28"/>
        </w:rPr>
        <w:t>безнадежными</w:t>
      </w:r>
      <w:r>
        <w:rPr>
          <w:rFonts w:ascii="Times New Roman" w:hAnsi="Times New Roman"/>
          <w:color w:val="000000"/>
          <w:sz w:val="28"/>
        </w:rPr>
        <w:t xml:space="preserve">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14:paraId="22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Решение Собрания депутатов </w:t>
      </w:r>
      <w:r>
        <w:rPr>
          <w:rFonts w:ascii="Times New Roman" w:hAnsi="Times New Roman"/>
          <w:color w:val="000000"/>
          <w:sz w:val="28"/>
        </w:rPr>
        <w:t>Носовского сельского поселения</w:t>
      </w:r>
      <w:r>
        <w:rPr>
          <w:rFonts w:ascii="Times New Roman" w:hAnsi="Times New Roman"/>
          <w:color w:val="000000"/>
          <w:sz w:val="28"/>
        </w:rPr>
        <w:t>  от 05 августа 2016 № 141 «</w:t>
      </w:r>
      <w:r>
        <w:rPr>
          <w:rFonts w:ascii="Times New Roman" w:hAnsi="Times New Roman"/>
          <w:color w:val="000000"/>
          <w:sz w:val="28"/>
        </w:rPr>
        <w:t>Об установлении дополнительных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оснований признания безнадежными к взысканию недоимки по местным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налогам, задолженности по пеням и штрафам по этим налогам</w:t>
      </w:r>
      <w:r>
        <w:rPr>
          <w:rFonts w:ascii="Times New Roman" w:hAnsi="Times New Roman"/>
          <w:color w:val="000000"/>
          <w:sz w:val="28"/>
        </w:rPr>
        <w:t>» - считать утратившим силу.</w:t>
      </w:r>
    </w:p>
    <w:p w14:paraId="23000000">
      <w:pPr>
        <w:spacing w:after="195" w:before="195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Настоящее р</w:t>
      </w:r>
      <w:r>
        <w:rPr>
          <w:rFonts w:ascii="Times New Roman" w:hAnsi="Times New Roman"/>
          <w:color w:val="000000"/>
          <w:sz w:val="28"/>
        </w:rPr>
        <w:t>ешение вступает в силу со дня его официального опубликования (обнародования).</w:t>
      </w:r>
    </w:p>
    <w:p w14:paraId="2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Собрания депутатов – </w:t>
      </w:r>
    </w:p>
    <w:p w14:paraId="2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Носовского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.В. </w:t>
      </w:r>
      <w:r>
        <w:rPr>
          <w:rFonts w:ascii="Times New Roman" w:hAnsi="Times New Roman"/>
          <w:b w:val="1"/>
          <w:sz w:val="28"/>
        </w:rPr>
        <w:t>Жолобова</w:t>
      </w:r>
    </w:p>
    <w:p w14:paraId="26000000">
      <w:pPr>
        <w:pStyle w:val="Style_1"/>
        <w:rPr>
          <w:b w:val="1"/>
          <w:sz w:val="24"/>
        </w:rPr>
      </w:pPr>
      <w:r>
        <w:rPr>
          <w:b w:val="1"/>
          <w:sz w:val="24"/>
        </w:rPr>
        <w:t>село Носово</w:t>
      </w:r>
    </w:p>
    <w:p w14:paraId="27000000">
      <w:pPr>
        <w:pStyle w:val="Style_1"/>
        <w:rPr>
          <w:b w:val="1"/>
          <w:sz w:val="24"/>
        </w:rPr>
      </w:pPr>
      <w:r>
        <w:rPr>
          <w:b w:val="1"/>
          <w:sz w:val="24"/>
        </w:rPr>
        <w:t>№108</w:t>
      </w:r>
    </w:p>
    <w:sectPr>
      <w:pgSz w:h="16848" w:orient="portrait" w:w="11908"/>
      <w:pgMar w:bottom="567" w:footer="709" w:gutter="0" w:header="709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Balloon Text"/>
    <w:basedOn w:val="Style_2"/>
    <w:link w:val="Style_3_ch"/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нак1"/>
    <w:basedOn w:val="Style_2"/>
    <w:link w:val="Style_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_ch" w:type="character">
    <w:name w:val="Знак1"/>
    <w:basedOn w:val="Style_2_ch"/>
    <w:link w:val="Style_6"/>
    <w:rPr>
      <w:rFonts w:ascii="Tahoma" w:hAnsi="Tahoma"/>
      <w:sz w:val="20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Основной текст с отступом 21"/>
    <w:basedOn w:val="Style_2"/>
    <w:link w:val="Style_17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17_ch" w:type="character">
    <w:name w:val="Основной текст с отступом 21"/>
    <w:basedOn w:val="Style_2_ch"/>
    <w:link w:val="Style_17"/>
    <w:rPr>
      <w:rFonts w:ascii="Times New Roman" w:hAnsi="Times New Roman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2024-12-25T10:47:10Z</dcterms:modified>
</cp:coreProperties>
</file>