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ind w:right="-283"/>
        <w:rPr>
          <w:rFonts w:ascii="Arial" w:hAnsi="Arial"/>
          <w:sz w:val="36"/>
        </w:rPr>
      </w:pP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 xml:space="preserve">                            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rPr>
          <w:sz w:val="28"/>
        </w:rPr>
      </w:pPr>
      <w:r>
        <w:rPr>
          <w:sz w:val="28"/>
        </w:rPr>
        <w:t>26.03.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 xml:space="preserve">г.      </w:t>
      </w: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 xml:space="preserve">                   </w:t>
      </w:r>
      <w:r>
        <w:rPr>
          <w:sz w:val="28"/>
        </w:rPr>
        <w:t xml:space="preserve"> № </w:t>
      </w:r>
      <w:r>
        <w:rPr>
          <w:sz w:val="28"/>
        </w:rPr>
        <w:t xml:space="preserve"> 14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</w:t>
      </w:r>
      <w:r>
        <w:rPr>
          <w:sz w:val="28"/>
        </w:rPr>
        <w:t xml:space="preserve"> с.Носово </w:t>
      </w:r>
    </w:p>
    <w:p w14:paraId="0F000000">
      <w:pPr>
        <w:ind/>
        <w:jc w:val="center"/>
        <w:rPr>
          <w:sz w:val="26"/>
        </w:rPr>
      </w:pPr>
    </w:p>
    <w:p w14:paraId="10000000">
      <w:pPr>
        <w:ind w:right="-283"/>
        <w:jc w:val="center"/>
      </w:pPr>
    </w:p>
    <w:p w14:paraId="11000000">
      <w:pPr>
        <w:ind w:firstLine="0" w:left="-426" w:right="-1"/>
        <w:jc w:val="both"/>
        <w:rPr>
          <w:sz w:val="16"/>
        </w:rPr>
      </w:pPr>
    </w:p>
    <w:tbl>
      <w:tblPr>
        <w:tblStyle w:val="Style_3"/>
        <w:tblInd w:type="dxa" w:w="250"/>
        <w:tblLayout w:type="fixed"/>
      </w:tblPr>
      <w:tblGrid>
        <w:gridCol w:w="9640"/>
      </w:tblGrid>
      <w:tr>
        <w:tc>
          <w:tcPr>
            <w:tcW w:type="dxa" w:w="9640"/>
          </w:tcPr>
          <w:p w14:paraId="12000000">
            <w:pPr>
              <w:tabs>
                <w:tab w:leader="none" w:pos="709" w:val="left"/>
                <w:tab w:leader="none" w:pos="993" w:val="left"/>
              </w:tabs>
              <w:ind w:firstLine="0" w:left="-108" w:right="-1"/>
              <w:jc w:val="center"/>
              <w:rPr>
                <w:b w:val="1"/>
                <w:color w:val="000000"/>
                <w:sz w:val="28"/>
              </w:rPr>
            </w:pPr>
            <w:bookmarkStart w:id="1" w:name="_GoBack"/>
            <w:r>
              <w:rPr>
                <w:b w:val="1"/>
                <w:color w:val="000000"/>
                <w:sz w:val="28"/>
              </w:rPr>
              <w:t>Об утверждении Плана мероприятий</w:t>
            </w:r>
            <w:r>
              <w:rPr>
                <w:b w:val="1"/>
                <w:color w:val="000000"/>
                <w:sz w:val="28"/>
              </w:rPr>
              <w:t xml:space="preserve"> («дорожной карт</w:t>
            </w:r>
            <w:r>
              <w:rPr>
                <w:b w:val="1"/>
                <w:color w:val="000000"/>
                <w:sz w:val="28"/>
              </w:rPr>
              <w:t>ы</w:t>
            </w:r>
            <w:r>
              <w:rPr>
                <w:b w:val="1"/>
                <w:color w:val="000000"/>
                <w:sz w:val="28"/>
              </w:rPr>
              <w:t>»)</w:t>
            </w:r>
          </w:p>
          <w:p w14:paraId="13000000">
            <w:pPr>
              <w:tabs>
                <w:tab w:leader="none" w:pos="709" w:val="left"/>
                <w:tab w:leader="none" w:pos="993" w:val="left"/>
              </w:tabs>
              <w:ind w:firstLine="0" w:left="-108" w:right="-1"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по </w:t>
            </w:r>
            <w:r>
              <w:rPr>
                <w:b w:val="1"/>
                <w:color w:val="000000"/>
                <w:sz w:val="28"/>
              </w:rPr>
              <w:t xml:space="preserve">погашению просроченной кредиторской задолженности </w:t>
            </w:r>
            <w:r>
              <w:rPr>
                <w:b w:val="1"/>
                <w:color w:val="000000"/>
                <w:sz w:val="28"/>
              </w:rPr>
              <w:t>муниципального образования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«</w:t>
            </w:r>
            <w:r>
              <w:rPr>
                <w:b w:val="1"/>
                <w:color w:val="000000"/>
                <w:sz w:val="28"/>
              </w:rPr>
              <w:t>Носовское сельское поселение</w:t>
            </w:r>
            <w:r>
              <w:rPr>
                <w:b w:val="1"/>
                <w:color w:val="000000"/>
                <w:sz w:val="28"/>
              </w:rPr>
              <w:t>»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bookmarkEnd w:id="1"/>
          </w:p>
        </w:tc>
      </w:tr>
    </w:tbl>
    <w:p w14:paraId="14000000">
      <w:pPr>
        <w:ind w:firstLine="710" w:left="-426" w:right="-1"/>
        <w:jc w:val="both"/>
        <w:rPr>
          <w:color w:val="000000"/>
          <w:sz w:val="26"/>
        </w:rPr>
      </w:pPr>
    </w:p>
    <w:p w14:paraId="15000000">
      <w:pPr>
        <w:ind w:firstLine="708" w:left="0"/>
        <w:jc w:val="both"/>
        <w:rPr>
          <w:color w:val="000000"/>
        </w:rPr>
      </w:pPr>
    </w:p>
    <w:p w14:paraId="16000000">
      <w:pPr>
        <w:ind w:firstLine="708" w:left="0"/>
        <w:jc w:val="both"/>
        <w:rPr>
          <w:color w:val="000000"/>
        </w:rPr>
      </w:pPr>
    </w:p>
    <w:p w14:paraId="17000000">
      <w:pPr>
        <w:ind w:firstLine="708" w:left="0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>
        <w:rPr>
          <w:color w:val="000000"/>
        </w:rPr>
        <w:t xml:space="preserve">соглашением между </w:t>
      </w:r>
      <w:r>
        <w:rPr>
          <w:color w:val="000000"/>
        </w:rPr>
        <w:t>Финансовым управлением Администрации Неклиновского района</w:t>
      </w:r>
      <w:r>
        <w:rPr>
          <w:color w:val="000000"/>
        </w:rPr>
        <w:t xml:space="preserve"> и </w:t>
      </w:r>
      <w:r>
        <w:rPr>
          <w:color w:val="000000"/>
        </w:rPr>
        <w:t>Администрацией Носовского сельского поселения</w:t>
      </w:r>
      <w:r>
        <w:rPr>
          <w:color w:val="000000"/>
        </w:rPr>
        <w:t xml:space="preserve"> </w:t>
      </w:r>
      <w:r>
        <w:rPr>
          <w:color w:val="000000"/>
        </w:rPr>
        <w:t>о мерах по социально-экономическому развитию и оздоровлению муниципальных финансов</w:t>
      </w:r>
      <w:r>
        <w:rPr>
          <w:color w:val="000000"/>
        </w:rPr>
        <w:t xml:space="preserve"> Носовского сельского поселения </w:t>
      </w:r>
      <w:r>
        <w:rPr>
          <w:color w:val="000000"/>
        </w:rPr>
        <w:t>Неклиновского района</w:t>
      </w:r>
      <w:r>
        <w:rPr>
          <w:color w:val="000000"/>
        </w:rPr>
        <w:t xml:space="preserve">, </w:t>
      </w:r>
      <w:r>
        <w:rPr>
          <w:color w:val="000000"/>
        </w:rPr>
        <w:t xml:space="preserve">Администрация </w:t>
      </w:r>
      <w:r>
        <w:rPr>
          <w:color w:val="000000"/>
        </w:rPr>
        <w:t>Носовского сельского поселения</w:t>
      </w:r>
      <w:r>
        <w:rPr>
          <w:color w:val="000000"/>
        </w:rPr>
        <w:t xml:space="preserve"> </w:t>
      </w:r>
      <w:r>
        <w:rPr>
          <w:b w:val="1"/>
          <w:color w:val="000000"/>
          <w:spacing w:val="24"/>
        </w:rPr>
        <w:t>постановляет</w:t>
      </w:r>
      <w:r>
        <w:rPr>
          <w:b w:val="1"/>
          <w:color w:val="000000"/>
        </w:rPr>
        <w:t>:</w:t>
      </w:r>
    </w:p>
    <w:p w14:paraId="18000000">
      <w:pPr>
        <w:ind/>
        <w:jc w:val="both"/>
        <w:rPr>
          <w:color w:val="000000"/>
        </w:rPr>
      </w:pPr>
    </w:p>
    <w:p w14:paraId="19000000">
      <w:pPr>
        <w:ind w:firstLine="709" w:left="0"/>
        <w:jc w:val="both"/>
      </w:pPr>
      <w:r>
        <w:t xml:space="preserve">1. Утвердить </w:t>
      </w:r>
      <w:r>
        <w:t>план</w:t>
      </w:r>
      <w:r>
        <w:t xml:space="preserve"> мероприятий </w:t>
      </w:r>
      <w:r>
        <w:t xml:space="preserve">(«дорожную карту») </w:t>
      </w:r>
      <w:r>
        <w:t>п</w:t>
      </w:r>
      <w:r>
        <w:t xml:space="preserve">о погашению просроченной кредиторской задолженности </w:t>
      </w:r>
      <w:r>
        <w:t>муниципального образования «</w:t>
      </w:r>
      <w:r>
        <w:rPr>
          <w:color w:val="000000"/>
        </w:rPr>
        <w:t>Носовское сельское поселение</w:t>
      </w:r>
      <w:r>
        <w:t>» в 2025-2027 годах согласно приложени</w:t>
      </w:r>
      <w:r>
        <w:t>ю</w:t>
      </w:r>
      <w:r>
        <w:t>.</w:t>
      </w:r>
    </w:p>
    <w:p w14:paraId="1A000000">
      <w:pPr>
        <w:ind w:firstLine="709" w:left="0"/>
        <w:jc w:val="both"/>
        <w:rPr>
          <w:color w:val="000000"/>
        </w:rPr>
      </w:pPr>
      <w:r>
        <w:rPr>
          <w:color w:val="000000"/>
        </w:rPr>
        <w:t>2. Настоящее постановление вступает в силу со дня его официального опубликования (обнародования).</w:t>
      </w:r>
    </w:p>
    <w:p w14:paraId="1B000000">
      <w:pPr>
        <w:ind w:firstLine="709" w:left="0"/>
        <w:jc w:val="both"/>
        <w:rPr>
          <w:color w:val="000000"/>
        </w:rPr>
      </w:pPr>
      <w:r>
        <w:rPr>
          <w:color w:val="000000"/>
        </w:rPr>
        <w:t>3. Контроль за выполнением настоящего постановления оставляю за собой.</w:t>
      </w:r>
    </w:p>
    <w:p w14:paraId="1C000000">
      <w:pPr>
        <w:ind w:firstLine="709" w:left="0"/>
        <w:jc w:val="both"/>
        <w:rPr>
          <w:color w:val="000000"/>
        </w:rPr>
      </w:pPr>
    </w:p>
    <w:p w14:paraId="1D000000">
      <w:pPr>
        <w:ind w:firstLine="709" w:left="0"/>
        <w:jc w:val="both"/>
        <w:rPr>
          <w:color w:val="000000"/>
        </w:rPr>
      </w:pPr>
    </w:p>
    <w:p w14:paraId="1E000000">
      <w:pPr>
        <w:ind w:firstLine="709" w:left="0"/>
        <w:jc w:val="both"/>
        <w:rPr>
          <w:color w:val="000000"/>
        </w:rPr>
      </w:pPr>
    </w:p>
    <w:p w14:paraId="1F000000">
      <w:pPr>
        <w:ind w:firstLine="709" w:left="0"/>
        <w:jc w:val="both"/>
        <w:rPr>
          <w:color w:val="000000"/>
        </w:rPr>
      </w:pPr>
    </w:p>
    <w:p w14:paraId="20000000">
      <w:pPr>
        <w:pStyle w:val="Style_4"/>
        <w:ind w:right="-1"/>
        <w:rPr>
          <w:b w:val="1"/>
          <w:sz w:val="28"/>
        </w:rPr>
      </w:pPr>
      <w:r>
        <w:rPr>
          <w:b w:val="1"/>
          <w:sz w:val="28"/>
        </w:rPr>
        <w:t>И.о.г</w:t>
      </w:r>
      <w:r>
        <w:rPr>
          <w:b w:val="1"/>
          <w:sz w:val="28"/>
        </w:rPr>
        <w:t>лавы</w:t>
      </w:r>
      <w:r>
        <w:rPr>
          <w:b w:val="1"/>
          <w:sz w:val="28"/>
        </w:rPr>
        <w:t xml:space="preserve"> Администрации</w:t>
      </w:r>
    </w:p>
    <w:p w14:paraId="21000000">
      <w:pPr>
        <w:pStyle w:val="Style_4"/>
        <w:ind w:right="-1"/>
        <w:rPr>
          <w:b w:val="1"/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>М</w:t>
      </w:r>
      <w:r>
        <w:rPr>
          <w:b w:val="1"/>
          <w:sz w:val="28"/>
        </w:rPr>
        <w:t>.В. Коваленко</w:t>
      </w:r>
    </w:p>
    <w:p w14:paraId="22000000">
      <w:pPr>
        <w:ind w:right="-1"/>
        <w:jc w:val="both"/>
        <w:rPr>
          <w:b w:val="1"/>
          <w:sz w:val="32"/>
        </w:rPr>
      </w:pPr>
    </w:p>
    <w:p w14:paraId="23000000">
      <w:pPr>
        <w:ind w:right="-1"/>
        <w:jc w:val="both"/>
        <w:rPr>
          <w:sz w:val="16"/>
        </w:rPr>
      </w:pPr>
    </w:p>
    <w:p w14:paraId="24000000">
      <w:pPr>
        <w:ind w:right="-1"/>
        <w:jc w:val="both"/>
        <w:rPr>
          <w:sz w:val="16"/>
        </w:rPr>
      </w:pPr>
    </w:p>
    <w:p w14:paraId="25000000">
      <w:pPr>
        <w:ind/>
        <w:jc w:val="center"/>
        <w:rPr>
          <w:sz w:val="22"/>
        </w:rPr>
      </w:pPr>
    </w:p>
    <w:p w14:paraId="26000000">
      <w:pPr>
        <w:ind/>
        <w:jc w:val="center"/>
        <w:rPr>
          <w:sz w:val="22"/>
        </w:rPr>
      </w:pPr>
    </w:p>
    <w:p w14:paraId="27000000">
      <w:pPr>
        <w:ind/>
        <w:jc w:val="center"/>
        <w:rPr>
          <w:sz w:val="22"/>
        </w:rPr>
      </w:pPr>
    </w:p>
    <w:p w14:paraId="28000000">
      <w:pPr>
        <w:ind/>
        <w:jc w:val="center"/>
        <w:rPr>
          <w:sz w:val="22"/>
        </w:rPr>
      </w:pPr>
    </w:p>
    <w:p w14:paraId="29000000">
      <w:pPr>
        <w:ind/>
        <w:jc w:val="center"/>
        <w:rPr>
          <w:sz w:val="22"/>
        </w:rPr>
      </w:pPr>
    </w:p>
    <w:p w14:paraId="2A000000">
      <w:pPr>
        <w:rPr>
          <w:sz w:val="22"/>
        </w:rPr>
      </w:pPr>
    </w:p>
    <w:p w14:paraId="2B000000">
      <w:pPr>
        <w:sectPr>
          <w:footerReference r:id="rId2" w:type="default"/>
          <w:pgSz w:h="16848" w:orient="portrait" w:w="11908"/>
          <w:pgMar w:bottom="510" w:footer="720" w:gutter="0" w:header="720" w:left="709" w:right="425" w:top="850"/>
          <w:titlePg/>
        </w:sectPr>
      </w:pPr>
    </w:p>
    <w:p w14:paraId="2C000000">
      <w:pPr>
        <w:ind/>
        <w:jc w:val="right"/>
        <w:rPr>
          <w:sz w:val="20"/>
        </w:rPr>
      </w:pPr>
      <w:r>
        <w:rPr>
          <w:sz w:val="20"/>
        </w:rPr>
        <w:t>Приложение</w:t>
      </w:r>
    </w:p>
    <w:p w14:paraId="2D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E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F000000">
      <w:pPr>
        <w:ind/>
        <w:jc w:val="right"/>
        <w:rPr>
          <w:sz w:val="20"/>
        </w:rPr>
      </w:pPr>
      <w:r>
        <w:rPr>
          <w:sz w:val="20"/>
        </w:rPr>
        <w:t>от 26.03.</w:t>
      </w:r>
      <w:r>
        <w:rPr>
          <w:sz w:val="20"/>
        </w:rPr>
        <w:t>2025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>№</w:t>
      </w:r>
      <w:r>
        <w:rPr>
          <w:sz w:val="20"/>
        </w:rPr>
        <w:t xml:space="preserve"> 14</w:t>
      </w:r>
    </w:p>
    <w:p w14:paraId="30000000">
      <w:pPr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ПЛАН</w:t>
      </w:r>
    </w:p>
    <w:p w14:paraId="31000000">
      <w:pPr>
        <w:ind/>
        <w:jc w:val="center"/>
        <w:rPr>
          <w:color w:val="000000"/>
          <w:sz w:val="24"/>
        </w:rPr>
      </w:pPr>
      <w:r>
        <w:rPr>
          <w:sz w:val="24"/>
        </w:rPr>
        <w:t xml:space="preserve">мероприятий </w:t>
      </w:r>
      <w:r>
        <w:rPr>
          <w:sz w:val="24"/>
        </w:rPr>
        <w:t>(«</w:t>
      </w:r>
      <w:r>
        <w:rPr>
          <w:sz w:val="24"/>
        </w:rPr>
        <w:t>дорожной</w:t>
      </w:r>
      <w:r>
        <w:rPr>
          <w:sz w:val="24"/>
        </w:rPr>
        <w:t xml:space="preserve"> карт</w:t>
      </w:r>
      <w:r>
        <w:rPr>
          <w:sz w:val="24"/>
        </w:rPr>
        <w:t>ы</w:t>
      </w:r>
      <w:r>
        <w:rPr>
          <w:sz w:val="24"/>
        </w:rPr>
        <w:t xml:space="preserve">») </w:t>
      </w:r>
      <w:r>
        <w:rPr>
          <w:sz w:val="24"/>
        </w:rPr>
        <w:t>п</w:t>
      </w:r>
      <w:r>
        <w:rPr>
          <w:sz w:val="24"/>
        </w:rPr>
        <w:t xml:space="preserve">о погашению просроченной кредиторской задолженности </w:t>
      </w:r>
      <w:r>
        <w:rPr>
          <w:sz w:val="24"/>
        </w:rPr>
        <w:t xml:space="preserve">муниципального образования </w:t>
      </w:r>
    </w:p>
    <w:p w14:paraId="32000000">
      <w:pPr>
        <w:ind/>
        <w:jc w:val="center"/>
        <w:rPr>
          <w:color w:val="000000"/>
          <w:sz w:val="24"/>
        </w:rPr>
      </w:pPr>
      <w:r>
        <w:rPr>
          <w:sz w:val="24"/>
        </w:rPr>
        <w:t>«</w:t>
      </w:r>
      <w:r>
        <w:rPr>
          <w:color w:val="000000"/>
          <w:sz w:val="24"/>
        </w:rPr>
        <w:t>Носовское сельское поселение</w:t>
      </w:r>
      <w:r>
        <w:rPr>
          <w:sz w:val="24"/>
        </w:rPr>
        <w:t>» в 2025-2027 годах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"/>
        <w:gridCol w:w="11356"/>
        <w:gridCol w:w="1737"/>
        <w:gridCol w:w="2062"/>
        <w:gridCol w:w="6"/>
      </w:tblGrid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п/п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Мероприятие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Ответственные исполнители 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Срок исполнения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0"/>
              </w:rPr>
            </w:pPr>
          </w:p>
        </w:tc>
      </w:tr>
      <w:tr>
        <w:tc>
          <w:tcPr>
            <w:tcW w:type="dxa" w:w="1571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5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Мероприятия по снижению и ликвидации просроченной кредиторской задолженности </w:t>
            </w:r>
          </w:p>
          <w:p w14:paraId="3E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муниципального образовани</w:t>
            </w:r>
            <w:r>
              <w:rPr>
                <w:b w:val="1"/>
                <w:sz w:val="22"/>
              </w:rPr>
              <w:t>я «</w:t>
            </w:r>
            <w:r>
              <w:rPr>
                <w:b w:val="1"/>
                <w:color w:val="000000"/>
                <w:sz w:val="22"/>
              </w:rPr>
              <w:t>Носовское сельское поселение</w:t>
            </w:r>
            <w:r>
              <w:rPr>
                <w:b w:val="1"/>
                <w:sz w:val="22"/>
              </w:rPr>
              <w:t>»</w:t>
            </w:r>
            <w:r>
              <w:rPr>
                <w:b w:val="1"/>
                <w:sz w:val="22"/>
              </w:rPr>
              <w:t>, сложивш</w:t>
            </w:r>
            <w:r>
              <w:rPr>
                <w:b w:val="1"/>
                <w:sz w:val="22"/>
              </w:rPr>
              <w:t>ейся на начало текущего года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анализа просроченной кредиторской задолженности и причин образования и обоснованности возникновения просроченной кредиторской задолженности</w:t>
            </w:r>
            <w:r>
              <w:rPr>
                <w:sz w:val="22"/>
              </w:rPr>
              <w:t xml:space="preserve"> (при </w:t>
            </w:r>
            <w:r>
              <w:rPr>
                <w:sz w:val="22"/>
              </w:rPr>
              <w:t xml:space="preserve">наличии) </w:t>
            </w:r>
            <w:r>
              <w:rPr>
                <w:sz w:val="22"/>
              </w:rPr>
              <w:t xml:space="preserve"> и</w:t>
            </w:r>
            <w:r>
              <w:rPr>
                <w:sz w:val="22"/>
              </w:rPr>
              <w:t xml:space="preserve"> мер, принимаемых по её погашению. Формирование информации в разрезе кредиторов, оснований возникновения задолженности, сроков образования и сумм задолженности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сектор экономики и финансов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10 апреля</w:t>
            </w:r>
          </w:p>
          <w:p w14:paraId="43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Принятие мер по урегулированию просроченной кредиторской задолженности </w:t>
            </w:r>
            <w:r>
              <w:rPr>
                <w:sz w:val="22"/>
              </w:rPr>
              <w:t xml:space="preserve">(при наличии) </w:t>
            </w:r>
            <w:r>
              <w:rPr>
                <w:sz w:val="22"/>
              </w:rPr>
              <w:t>путём её погашения либо реструктуризации или списания кредитором: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pStyle w:val="Style_5"/>
              <w:ind/>
              <w:jc w:val="center"/>
              <w:rPr>
                <w:sz w:val="22"/>
              </w:rPr>
            </w:pP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pStyle w:val="Style_5"/>
              <w:ind/>
              <w:jc w:val="center"/>
              <w:rPr>
                <w:sz w:val="22"/>
              </w:rPr>
            </w:pP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работы с целью достижения договорённостей об отказе кредиторов от предъявления требований по погашению просроченной кредиторской задолженности и списание указанной задолженности</w:t>
            </w:r>
          </w:p>
        </w:tc>
        <w:tc>
          <w:tcPr>
            <w:tcW w:type="dxa" w:w="1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pStyle w:val="Style_5"/>
              <w:ind w:right="0"/>
              <w:jc w:val="center"/>
              <w:rPr>
                <w:sz w:val="22"/>
              </w:rPr>
            </w:pPr>
            <w:r>
              <w:rPr>
                <w:sz w:val="22"/>
              </w:rPr>
              <w:t>сектор экономики и финансов</w:t>
            </w:r>
          </w:p>
        </w:tc>
        <w:tc>
          <w:tcPr>
            <w:tcW w:type="dxa" w:w="20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 25 апреля</w:t>
            </w:r>
          </w:p>
          <w:p w14:paraId="4E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z w:val="22"/>
              </w:rPr>
              <w:t>25</w:t>
            </w:r>
            <w:r>
              <w:rPr>
                <w:sz w:val="22"/>
              </w:rPr>
              <w:t xml:space="preserve"> года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Проведение работы по возможной реструктуризации просроченной кредиторской задолженности. Заключение соглашений о реструктуризации просроченной кредиторской задолженности</w:t>
            </w:r>
          </w:p>
        </w:tc>
        <w:tc>
          <w:tcPr>
            <w:tcW w:type="dxa" w:w="1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Разработка и утверждение планов мероприятий («дорожных карт»), направленных на погашение просроченной кредиторской задолженности, в разрезе каждого должника с источниками и сроками погашения с учётом следующего:</w:t>
            </w:r>
          </w:p>
          <w:p w14:paraId="55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а) проведение работы с подведомственными учреждениями в части возможного направления ими на погашение просроченной кредиторской задолженности средств, полученных от приносящей доход деятельности (при наличии);</w:t>
            </w:r>
          </w:p>
          <w:p w14:paraId="56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б) оптимизация бюджетных расходов с направлением средств от достигнутой экономии на сокращение просроченной кредиторской задолженности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сектор экономики и финансов</w:t>
            </w: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10 мая </w:t>
            </w:r>
          </w:p>
          <w:p w14:paraId="59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2025 года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/>
        </w:tc>
      </w:tr>
      <w:tr>
        <w:tc>
          <w:tcPr>
            <w:tcW w:type="dxa" w:w="1571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pStyle w:val="Style_5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Мероприятия по недопущению в дальнейшем образования и роста просроченной кредиторской задолженности</w:t>
            </w:r>
          </w:p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Разработка «дорожной карты» по реализации мероприятий по недопущению дальнейшего образования и роста просроченной кредиторской задолженности с указанием контрольных сроков выполнения мероприятий, включающих мероприятия, предусматривающие:</w:t>
            </w:r>
          </w:p>
        </w:tc>
        <w:tc>
          <w:tcPr>
            <w:tcW w:type="dxa" w:w="1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pStyle w:val="Style_5"/>
              <w:ind/>
              <w:jc w:val="center"/>
              <w:rPr>
                <w:sz w:val="22"/>
              </w:rPr>
            </w:pPr>
          </w:p>
        </w:tc>
        <w:tc>
          <w:tcPr>
            <w:tcW w:type="dxa" w:w="2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ежегодно в срок до 1 апреля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контроля за заключением муниципальных контрактов на закупку товаров, выполнение работ и оказание услуг для муниципальных нужд в пределах доведённых в текущем финансовом году лимитов бюджетных обязательств</w:t>
            </w:r>
          </w:p>
        </w:tc>
        <w:tc>
          <w:tcPr>
            <w:tcW w:type="dxa" w:w="1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сектор экономики и финансов</w:t>
            </w:r>
          </w:p>
        </w:tc>
        <w:tc>
          <w:tcPr>
            <w:tcW w:type="dxa" w:w="20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контроля за осуществлением своевременной оплаты выполненных работ по муниципальным контрактам на закупку товаров, выполнение работ и оказание услуг для муниципальных нужд, иным договорам</w:t>
            </w:r>
          </w:p>
        </w:tc>
        <w:tc>
          <w:tcPr>
            <w:tcW w:type="dxa" w:w="1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/>
        </w:tc>
      </w:tr>
      <w:t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pStyle w:val="Style_5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type="dxa" w:w="1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pStyle w:val="Style_5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контроля за своевременностью представления первичных документов для осуществления платежей в рамках исполнения принятых на себя обязательств</w:t>
            </w:r>
          </w:p>
        </w:tc>
        <w:tc>
          <w:tcPr>
            <w:tcW w:type="dxa" w:w="1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/>
        </w:tc>
      </w:tr>
    </w:tbl>
    <w:p w14:paraId="6C000000"/>
    <w:sectPr>
      <w:footerReference r:id="rId3" w:type="first"/>
      <w:footerReference r:id="rId1" w:type="default"/>
      <w:pgSz w:h="11908" w:orient="landscape" w:w="16848"/>
      <w:pgMar w:bottom="340" w:footer="720" w:gutter="0" w:header="720" w:left="567" w:right="425" w:top="45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Style 2"/>
    <w:basedOn w:val="Style_6"/>
    <w:link w:val="Style_7_ch"/>
    <w:pPr>
      <w:widowControl w:val="0"/>
      <w:spacing w:after="60" w:line="110" w:lineRule="exact"/>
      <w:ind/>
    </w:pPr>
    <w:rPr>
      <w:rFonts w:ascii="Calibri" w:hAnsi="Calibri"/>
      <w:sz w:val="8"/>
    </w:rPr>
  </w:style>
  <w:style w:styleId="Style_7_ch" w:type="character">
    <w:name w:val="Style 2"/>
    <w:basedOn w:val="Style_6_ch"/>
    <w:link w:val="Style_7"/>
    <w:rPr>
      <w:rFonts w:ascii="Calibri" w:hAnsi="Calibri"/>
      <w:sz w:val="8"/>
    </w:rPr>
  </w:style>
  <w:style w:styleId="Style_8" w:type="paragraph">
    <w:name w:val="Название книги1"/>
    <w:link w:val="Style_8_ch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8_ch" w:type="character">
    <w:name w:val="Название книги1"/>
    <w:link w:val="Style_8"/>
    <w:rPr>
      <w:rFonts w:ascii="Times New Roman" w:hAnsi="Times New Roman"/>
      <w:i w:val="1"/>
      <w:smallCaps w:val="1"/>
      <w:color w:val="000000"/>
      <w:spacing w:val="5"/>
      <w:sz w:val="22"/>
    </w:rPr>
  </w:style>
  <w:style w:styleId="Style_9" w:type="paragraph">
    <w:name w:val="Body Text Indent 3"/>
    <w:basedOn w:val="Style_6"/>
    <w:link w:val="Style_9_ch"/>
    <w:pPr>
      <w:spacing w:after="120"/>
      <w:ind w:firstLine="0" w:left="283"/>
    </w:pPr>
    <w:rPr>
      <w:rFonts w:ascii="Arial" w:hAnsi="Arial"/>
      <w:color w:val="000000"/>
      <w:sz w:val="16"/>
    </w:rPr>
  </w:style>
  <w:style w:styleId="Style_9_ch" w:type="character">
    <w:name w:val="Body Text Indent 3"/>
    <w:basedOn w:val="Style_6_ch"/>
    <w:link w:val="Style_9"/>
    <w:rPr>
      <w:rFonts w:ascii="Arial" w:hAnsi="Arial"/>
      <w:color w:val="000000"/>
      <w:sz w:val="16"/>
    </w:rPr>
  </w:style>
  <w:style w:styleId="Style_10" w:type="paragraph">
    <w:name w:val="toc 2"/>
    <w:next w:val="Style_6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6"/>
    <w:next w:val="Style_6"/>
    <w:link w:val="Style_12_ch"/>
    <w:uiPriority w:val="9"/>
    <w:qFormat/>
    <w:pPr>
      <w:ind w:firstLine="709" w:left="0"/>
      <w:jc w:val="both"/>
      <w:outlineLvl w:val="6"/>
    </w:pPr>
    <w:rPr>
      <w:b w:val="1"/>
      <w:i w:val="1"/>
      <w:color w:val="5A5A5A"/>
      <w:sz w:val="20"/>
    </w:rPr>
  </w:style>
  <w:style w:styleId="Style_12_ch" w:type="character">
    <w:name w:val="heading 7"/>
    <w:basedOn w:val="Style_6_ch"/>
    <w:link w:val="Style_12"/>
    <w:rPr>
      <w:b w:val="1"/>
      <w:i w:val="1"/>
      <w:color w:val="5A5A5A"/>
      <w:sz w:val="20"/>
    </w:rPr>
  </w:style>
  <w:style w:styleId="Style_13" w:type="paragraph">
    <w:name w:val="Style 18"/>
    <w:basedOn w:val="Style_6"/>
    <w:link w:val="Style_13_ch"/>
    <w:pPr>
      <w:widowControl w:val="0"/>
      <w:spacing w:after="120" w:line="240" w:lineRule="atLeast"/>
      <w:ind/>
      <w:outlineLvl w:val="1"/>
    </w:pPr>
    <w:rPr>
      <w:rFonts w:ascii="Calibri" w:hAnsi="Calibri"/>
      <w:b w:val="1"/>
      <w:sz w:val="11"/>
    </w:rPr>
  </w:style>
  <w:style w:styleId="Style_13_ch" w:type="character">
    <w:name w:val="Style 18"/>
    <w:basedOn w:val="Style_6_ch"/>
    <w:link w:val="Style_13"/>
    <w:rPr>
      <w:rFonts w:ascii="Calibri" w:hAnsi="Calibri"/>
      <w:b w:val="1"/>
      <w:sz w:val="11"/>
    </w:rPr>
  </w:style>
  <w:style w:styleId="Style_14" w:type="paragraph">
    <w:name w:val="HTML Preformatted"/>
    <w:basedOn w:val="Style_6"/>
    <w:link w:val="Style_1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color w:val="000000"/>
    </w:rPr>
  </w:style>
  <w:style w:styleId="Style_14_ch" w:type="character">
    <w:name w:val="HTML Preformatted"/>
    <w:basedOn w:val="Style_6_ch"/>
    <w:link w:val="Style_14"/>
    <w:rPr>
      <w:rFonts w:ascii="Courier New" w:hAnsi="Courier New"/>
      <w:color w:val="000000"/>
    </w:rPr>
  </w:style>
  <w:style w:styleId="Style_15" w:type="paragraph">
    <w:name w:val="toc 6"/>
    <w:next w:val="Style_6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Основной текст1"/>
    <w:basedOn w:val="Style_6"/>
    <w:link w:val="Style_16_ch"/>
    <w:pPr>
      <w:widowControl w:val="0"/>
      <w:spacing w:before="600" w:line="278" w:lineRule="exact"/>
      <w:ind/>
      <w:jc w:val="center"/>
    </w:pPr>
    <w:rPr>
      <w:b w:val="1"/>
      <w:color w:val="000000"/>
      <w:spacing w:val="-3"/>
      <w:sz w:val="20"/>
    </w:rPr>
  </w:style>
  <w:style w:styleId="Style_16_ch" w:type="character">
    <w:name w:val="Основной текст1"/>
    <w:basedOn w:val="Style_6_ch"/>
    <w:link w:val="Style_16"/>
    <w:rPr>
      <w:b w:val="1"/>
      <w:color w:val="000000"/>
      <w:spacing w:val="-3"/>
      <w:sz w:val="20"/>
    </w:rPr>
  </w:style>
  <w:style w:styleId="Style_17" w:type="paragraph">
    <w:name w:val="toc 7"/>
    <w:next w:val="Style_6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link w:val="Style_18_ch"/>
    <w:semiHidden w:val="1"/>
    <w:unhideWhenUsed w:val="1"/>
    <w:rPr>
      <w:rFonts w:ascii="Times New Roman" w:hAnsi="Times New Roman"/>
      <w:sz w:val="28"/>
    </w:rPr>
  </w:style>
  <w:style w:styleId="Style_18_ch" w:type="character">
    <w:link w:val="Style_18"/>
    <w:semiHidden w:val="1"/>
    <w:unhideWhenUsed w:val="1"/>
    <w:rPr>
      <w:rFonts w:ascii="Times New Roman" w:hAnsi="Times New Roman"/>
      <w:sz w:val="28"/>
    </w:rPr>
  </w:style>
  <w:style w:styleId="Style_19" w:type="paragraph">
    <w:name w:val="Body Text Indent 2"/>
    <w:basedOn w:val="Style_6"/>
    <w:link w:val="Style_19_ch"/>
    <w:pPr>
      <w:widowControl w:val="0"/>
      <w:ind w:firstLine="0" w:left="884"/>
    </w:pPr>
    <w:rPr>
      <w:rFonts w:ascii="Arial" w:hAnsi="Arial"/>
      <w:color w:val="000000"/>
    </w:rPr>
  </w:style>
  <w:style w:styleId="Style_19_ch" w:type="character">
    <w:name w:val="Body Text Indent 2"/>
    <w:basedOn w:val="Style_6_ch"/>
    <w:link w:val="Style_19"/>
    <w:rPr>
      <w:rFonts w:ascii="Arial" w:hAnsi="Arial"/>
      <w:color w:val="000000"/>
    </w:rPr>
  </w:style>
  <w:style w:styleId="Style_20" w:type="paragraph">
    <w:name w:val="Слабая ссылка1"/>
    <w:link w:val="Style_20_ch"/>
    <w:rPr>
      <w:rFonts w:ascii="Times New Roman" w:hAnsi="Times New Roman"/>
      <w:smallCaps w:val="1"/>
      <w:color w:val="000000"/>
      <w:sz w:val="22"/>
    </w:rPr>
  </w:style>
  <w:style w:styleId="Style_20_ch" w:type="character">
    <w:name w:val="Слабая ссылка1"/>
    <w:link w:val="Style_20"/>
    <w:rPr>
      <w:rFonts w:ascii="Times New Roman" w:hAnsi="Times New Roman"/>
      <w:smallCaps w:val="1"/>
      <w:color w:val="000000"/>
      <w:sz w:val="22"/>
    </w:rPr>
  </w:style>
  <w:style w:styleId="Style_21" w:type="paragraph">
    <w:name w:val="Char Style 13"/>
    <w:link w:val="Style_21_ch"/>
    <w:rPr>
      <w:sz w:val="13"/>
      <w:u w:val="none"/>
    </w:rPr>
  </w:style>
  <w:style w:styleId="Style_21_ch" w:type="character">
    <w:name w:val="Char Style 13"/>
    <w:link w:val="Style_21"/>
    <w:rPr>
      <w:sz w:val="13"/>
      <w:u w:val="none"/>
    </w:rPr>
  </w:style>
  <w:style w:styleId="Style_22" w:type="paragraph">
    <w:name w:val="heading 3"/>
    <w:basedOn w:val="Style_23"/>
    <w:next w:val="Style_6"/>
    <w:link w:val="Style_22_ch"/>
    <w:uiPriority w:val="9"/>
    <w:qFormat/>
    <w:pPr>
      <w:keepNext w:val="0"/>
      <w:widowControl w:val="0"/>
      <w:ind w:firstLine="0" w:left="0"/>
      <w:outlineLvl w:val="2"/>
    </w:pPr>
    <w:rPr>
      <w:rFonts w:ascii="Arial" w:hAnsi="Arial"/>
      <w:b w:val="0"/>
      <w:color w:val="000000"/>
      <w:sz w:val="24"/>
    </w:rPr>
  </w:style>
  <w:style w:styleId="Style_22_ch" w:type="character">
    <w:name w:val="heading 3"/>
    <w:basedOn w:val="Style_23_ch"/>
    <w:link w:val="Style_22"/>
    <w:rPr>
      <w:rFonts w:ascii="Arial" w:hAnsi="Arial"/>
      <w:b w:val="0"/>
      <w:color w:val="000000"/>
      <w:sz w:val="24"/>
    </w:rPr>
  </w:style>
  <w:style w:styleId="Style_24" w:type="paragraph">
    <w:name w:val="Plain Text"/>
    <w:basedOn w:val="Style_6"/>
    <w:link w:val="Style_24_ch"/>
    <w:pPr>
      <w:spacing w:after="64" w:before="64"/>
      <w:ind/>
    </w:pPr>
    <w:rPr>
      <w:rFonts w:ascii="Arial" w:hAnsi="Arial"/>
      <w:color w:val="000000"/>
      <w:sz w:val="20"/>
    </w:rPr>
  </w:style>
  <w:style w:styleId="Style_24_ch" w:type="character">
    <w:name w:val="Plain Text"/>
    <w:basedOn w:val="Style_6_ch"/>
    <w:link w:val="Style_24"/>
    <w:rPr>
      <w:rFonts w:ascii="Arial" w:hAnsi="Arial"/>
      <w:color w:val="000000"/>
      <w:sz w:val="20"/>
    </w:rPr>
  </w:style>
  <w:style w:styleId="Style_25" w:type="paragraph">
    <w:name w:val="Char Style 10 Exact"/>
    <w:link w:val="Style_25_ch"/>
    <w:rPr>
      <w:b w:val="1"/>
      <w:spacing w:val="-2"/>
      <w:sz w:val="9"/>
      <w:u w:val="single"/>
    </w:rPr>
  </w:style>
  <w:style w:styleId="Style_25_ch" w:type="character">
    <w:name w:val="Char Style 10 Exact"/>
    <w:link w:val="Style_25"/>
    <w:rPr>
      <w:b w:val="1"/>
      <w:spacing w:val="-2"/>
      <w:sz w:val="9"/>
      <w:u w:val="single"/>
    </w:rPr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Заголовок 41"/>
    <w:basedOn w:val="Style_6"/>
    <w:next w:val="Style_6"/>
    <w:link w:val="Style_27_ch"/>
    <w:pPr>
      <w:keepNext w:val="1"/>
      <w:keepLines w:val="1"/>
      <w:spacing w:before="200"/>
      <w:ind/>
      <w:outlineLvl w:val="3"/>
    </w:pPr>
    <w:rPr>
      <w:rFonts w:ascii="Cambria" w:hAnsi="Cambria"/>
      <w:b w:val="1"/>
      <w:i w:val="1"/>
      <w:color w:val="4F81BD"/>
      <w:sz w:val="20"/>
    </w:rPr>
  </w:style>
  <w:style w:styleId="Style_27_ch" w:type="character">
    <w:name w:val="Заголовок 41"/>
    <w:basedOn w:val="Style_6_ch"/>
    <w:link w:val="Style_27"/>
    <w:rPr>
      <w:rFonts w:ascii="Cambria" w:hAnsi="Cambria"/>
      <w:b w:val="1"/>
      <w:i w:val="1"/>
      <w:color w:val="4F81BD"/>
      <w:sz w:val="20"/>
    </w:rPr>
  </w:style>
  <w:style w:styleId="Style_28" w:type="paragraph">
    <w:name w:val="Заголовок 81"/>
    <w:basedOn w:val="Style_6"/>
    <w:next w:val="Style_6"/>
    <w:link w:val="Style_28_ch"/>
    <w:pPr>
      <w:ind w:firstLine="709" w:left="0"/>
      <w:jc w:val="both"/>
      <w:outlineLvl w:val="7"/>
    </w:pPr>
    <w:rPr>
      <w:b w:val="1"/>
      <w:color w:val="7F7F7F"/>
      <w:sz w:val="20"/>
    </w:rPr>
  </w:style>
  <w:style w:styleId="Style_28_ch" w:type="character">
    <w:name w:val="Заголовок 81"/>
    <w:basedOn w:val="Style_6_ch"/>
    <w:link w:val="Style_28"/>
    <w:rPr>
      <w:b w:val="1"/>
      <w:color w:val="7F7F7F"/>
      <w:sz w:val="20"/>
    </w:rPr>
  </w:style>
  <w:style w:styleId="Style_29" w:type="paragraph">
    <w:name w:val="Style 11"/>
    <w:basedOn w:val="Style_6"/>
    <w:link w:val="Style_29_ch"/>
    <w:pPr>
      <w:widowControl w:val="0"/>
      <w:spacing w:line="240" w:lineRule="atLeast"/>
      <w:ind/>
      <w:outlineLvl w:val="0"/>
    </w:pPr>
    <w:rPr>
      <w:rFonts w:ascii="Calibri" w:hAnsi="Calibri"/>
      <w:b w:val="1"/>
      <w:sz w:val="13"/>
    </w:rPr>
  </w:style>
  <w:style w:styleId="Style_29_ch" w:type="character">
    <w:name w:val="Style 11"/>
    <w:basedOn w:val="Style_6_ch"/>
    <w:link w:val="Style_29"/>
    <w:rPr>
      <w:rFonts w:ascii="Calibri" w:hAnsi="Calibri"/>
      <w:b w:val="1"/>
      <w:sz w:val="13"/>
    </w:rPr>
  </w:style>
  <w:style w:styleId="Style_30" w:type="paragraph">
    <w:name w:val="Цитата 21"/>
    <w:basedOn w:val="Style_6"/>
    <w:next w:val="Style_6"/>
    <w:link w:val="Style_30_ch"/>
    <w:pPr>
      <w:spacing w:after="200" w:line="276" w:lineRule="auto"/>
      <w:ind w:firstLine="709" w:left="0"/>
      <w:jc w:val="both"/>
    </w:pPr>
    <w:rPr>
      <w:i w:val="1"/>
      <w:color w:val="000000"/>
      <w:sz w:val="20"/>
    </w:rPr>
  </w:style>
  <w:style w:styleId="Style_30_ch" w:type="character">
    <w:name w:val="Цитата 21"/>
    <w:basedOn w:val="Style_6_ch"/>
    <w:link w:val="Style_30"/>
    <w:rPr>
      <w:i w:val="1"/>
      <w:color w:val="000000"/>
      <w:sz w:val="20"/>
    </w:rPr>
  </w:style>
  <w:style w:styleId="Style_31" w:type="paragraph">
    <w:name w:val="Char Style 9 Exact"/>
    <w:link w:val="Style_31_ch"/>
    <w:rPr>
      <w:b w:val="1"/>
      <w:spacing w:val="-2"/>
      <w:sz w:val="9"/>
      <w:u w:val="none"/>
    </w:rPr>
  </w:style>
  <w:style w:styleId="Style_31_ch" w:type="character">
    <w:name w:val="Char Style 9 Exact"/>
    <w:link w:val="Style_31"/>
    <w:rPr>
      <w:b w:val="1"/>
      <w:spacing w:val="-2"/>
      <w:sz w:val="9"/>
      <w:u w:val="none"/>
    </w:rPr>
  </w:style>
  <w:style w:styleId="Style_32" w:type="paragraph">
    <w:name w:val="heading 9"/>
    <w:basedOn w:val="Style_6"/>
    <w:next w:val="Style_6"/>
    <w:link w:val="Style_32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32_ch" w:type="character">
    <w:name w:val="heading 9"/>
    <w:basedOn w:val="Style_6_ch"/>
    <w:link w:val="Style_32"/>
    <w:rPr>
      <w:b w:val="1"/>
      <w:i w:val="1"/>
      <w:color w:val="7F7F7F"/>
      <w:sz w:val="18"/>
    </w:rPr>
  </w:style>
  <w:style w:styleId="Style_33" w:type="paragraph">
    <w:name w:val="Char Style 17 Exact"/>
    <w:link w:val="Style_33_ch"/>
    <w:rPr>
      <w:sz w:val="8"/>
      <w:u w:val="none"/>
    </w:rPr>
  </w:style>
  <w:style w:styleId="Style_33_ch" w:type="character">
    <w:name w:val="Char Style 17 Exact"/>
    <w:link w:val="Style_33"/>
    <w:rPr>
      <w:sz w:val="8"/>
      <w:u w:val="none"/>
    </w:rPr>
  </w:style>
  <w:style w:styleId="Style_34" w:type="paragraph">
    <w:name w:val="header"/>
    <w:basedOn w:val="Style_6"/>
    <w:link w:val="Style_34_ch"/>
    <w:pPr>
      <w:tabs>
        <w:tab w:leader="none" w:pos="4153" w:val="center"/>
        <w:tab w:leader="none" w:pos="8306" w:val="right"/>
      </w:tabs>
      <w:ind/>
    </w:pPr>
  </w:style>
  <w:style w:styleId="Style_34_ch" w:type="character">
    <w:name w:val="header"/>
    <w:basedOn w:val="Style_6_ch"/>
    <w:link w:val="Style_34"/>
  </w:style>
  <w:style w:styleId="Style_35" w:type="paragraph">
    <w:name w:val="Таб_текст"/>
    <w:basedOn w:val="Style_36"/>
    <w:link w:val="Style_35_ch"/>
    <w:pPr>
      <w:ind/>
      <w:jc w:val="left"/>
    </w:pPr>
    <w:rPr>
      <w:sz w:val="24"/>
    </w:rPr>
  </w:style>
  <w:style w:styleId="Style_35_ch" w:type="character">
    <w:name w:val="Таб_текст"/>
    <w:basedOn w:val="Style_36_ch"/>
    <w:link w:val="Style_35"/>
    <w:rPr>
      <w:sz w:val="24"/>
    </w:rPr>
  </w:style>
  <w:style w:styleId="Style_37" w:type="paragraph">
    <w:name w:val="ConsPlusTitle"/>
    <w:link w:val="Style_37_ch"/>
    <w:pPr>
      <w:widowControl w:val="0"/>
      <w:ind/>
    </w:pPr>
    <w:rPr>
      <w:b w:val="1"/>
      <w:sz w:val="22"/>
    </w:rPr>
  </w:style>
  <w:style w:styleId="Style_37_ch" w:type="character">
    <w:name w:val="ConsPlusTitle"/>
    <w:link w:val="Style_37"/>
    <w:rPr>
      <w:b w:val="1"/>
      <w:sz w:val="22"/>
    </w:rPr>
  </w:style>
  <w:style w:styleId="Style_38" w:type="paragraph">
    <w:name w:val="pt-a3-000014"/>
    <w:basedOn w:val="Style_6"/>
    <w:link w:val="Style_38_ch"/>
    <w:pPr>
      <w:spacing w:afterAutospacing="on" w:beforeAutospacing="on"/>
      <w:ind/>
    </w:pPr>
    <w:rPr>
      <w:color w:val="000000"/>
      <w:sz w:val="24"/>
    </w:rPr>
  </w:style>
  <w:style w:styleId="Style_38_ch" w:type="character">
    <w:name w:val="pt-a3-000014"/>
    <w:basedOn w:val="Style_6_ch"/>
    <w:link w:val="Style_38"/>
    <w:rPr>
      <w:color w:val="000000"/>
      <w:sz w:val="24"/>
    </w:rPr>
  </w:style>
  <w:style w:styleId="Style_39" w:type="paragraph">
    <w:name w:val="Footnote"/>
    <w:basedOn w:val="Style_6"/>
    <w:link w:val="Style_39_ch"/>
    <w:pPr>
      <w:widowControl w:val="0"/>
      <w:ind/>
    </w:pPr>
    <w:rPr>
      <w:rFonts w:ascii="Arial" w:hAnsi="Arial"/>
      <w:color w:val="000000"/>
      <w:sz w:val="20"/>
    </w:rPr>
  </w:style>
  <w:style w:styleId="Style_39_ch" w:type="character">
    <w:name w:val="Footnote"/>
    <w:basedOn w:val="Style_6_ch"/>
    <w:link w:val="Style_39"/>
    <w:rPr>
      <w:rFonts w:ascii="Arial" w:hAnsi="Arial"/>
      <w:color w:val="000000"/>
      <w:sz w:val="20"/>
    </w:rPr>
  </w:style>
  <w:style w:styleId="Style_2" w:type="paragraph">
    <w:name w:val="Postan"/>
    <w:basedOn w:val="Style_6"/>
    <w:link w:val="Style_2_ch"/>
    <w:pPr>
      <w:ind/>
      <w:jc w:val="center"/>
    </w:pPr>
  </w:style>
  <w:style w:styleId="Style_2_ch" w:type="character">
    <w:name w:val="Postan"/>
    <w:basedOn w:val="Style_6_ch"/>
    <w:link w:val="Style_2"/>
  </w:style>
  <w:style w:styleId="Style_40" w:type="paragraph">
    <w:name w:val="Document Map"/>
    <w:basedOn w:val="Style_6"/>
    <w:link w:val="Style_40_ch"/>
    <w:pPr>
      <w:ind w:firstLine="709" w:left="0"/>
      <w:jc w:val="both"/>
    </w:pPr>
    <w:rPr>
      <w:rFonts w:ascii="Tahoma" w:hAnsi="Tahoma"/>
      <w:color w:val="000000"/>
    </w:rPr>
  </w:style>
  <w:style w:styleId="Style_40_ch" w:type="character">
    <w:name w:val="Document Map"/>
    <w:basedOn w:val="Style_6_ch"/>
    <w:link w:val="Style_40"/>
    <w:rPr>
      <w:rFonts w:ascii="Tahoma" w:hAnsi="Tahoma"/>
      <w:color w:val="000000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6_ch"/>
    <w:link w:val="Style_1"/>
    <w:rPr>
      <w:sz w:val="20"/>
    </w:rPr>
  </w:style>
  <w:style w:styleId="Style_41" w:type="paragraph">
    <w:name w:val="Основной шрифт абзаца1"/>
    <w:link w:val="Style_41_ch"/>
    <w:rPr>
      <w:rFonts w:ascii="Times New Roman" w:hAnsi="Times New Roman"/>
      <w:color w:val="000000"/>
    </w:rPr>
  </w:style>
  <w:style w:styleId="Style_41_ch" w:type="character">
    <w:name w:val="Основной шрифт абзаца1"/>
    <w:link w:val="Style_41"/>
    <w:rPr>
      <w:rFonts w:ascii="Times New Roman" w:hAnsi="Times New Roman"/>
      <w:color w:val="000000"/>
    </w:rPr>
  </w:style>
  <w:style w:styleId="Style_42" w:type="paragraph">
    <w:name w:val="Body Text 3"/>
    <w:basedOn w:val="Style_6"/>
    <w:link w:val="Style_42_ch"/>
    <w:pPr>
      <w:spacing w:after="120"/>
      <w:ind/>
    </w:pPr>
    <w:rPr>
      <w:color w:val="000000"/>
      <w:sz w:val="16"/>
    </w:rPr>
  </w:style>
  <w:style w:styleId="Style_42_ch" w:type="character">
    <w:name w:val="Body Text 3"/>
    <w:basedOn w:val="Style_6_ch"/>
    <w:link w:val="Style_42"/>
    <w:rPr>
      <w:color w:val="000000"/>
      <w:sz w:val="16"/>
    </w:rPr>
  </w:style>
  <w:style w:styleId="Style_43" w:type="paragraph">
    <w:name w:val="toc 3"/>
    <w:next w:val="Style_6"/>
    <w:link w:val="Style_43_ch"/>
    <w:uiPriority w:val="39"/>
    <w:pPr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Выделенная цитата1"/>
    <w:basedOn w:val="Style_6"/>
    <w:next w:val="Style_6"/>
    <w:link w:val="Style_44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  <w:sz w:val="20"/>
    </w:rPr>
  </w:style>
  <w:style w:styleId="Style_44_ch" w:type="character">
    <w:name w:val="Выделенная цитата1"/>
    <w:basedOn w:val="Style_6_ch"/>
    <w:link w:val="Style_44"/>
    <w:rPr>
      <w:b w:val="1"/>
      <w:i w:val="1"/>
      <w:color w:val="4F81BD"/>
      <w:sz w:val="20"/>
    </w:rPr>
  </w:style>
  <w:style w:styleId="Style_45" w:type="paragraph">
    <w:name w:val="Style 21"/>
    <w:basedOn w:val="Style_6"/>
    <w:link w:val="Style_45_ch"/>
    <w:pPr>
      <w:widowControl w:val="0"/>
      <w:spacing w:line="240" w:lineRule="atLeast"/>
      <w:ind/>
    </w:pPr>
    <w:rPr>
      <w:rFonts w:ascii="Calibri" w:hAnsi="Calibri"/>
      <w:b w:val="1"/>
      <w:sz w:val="10"/>
    </w:rPr>
  </w:style>
  <w:style w:styleId="Style_45_ch" w:type="character">
    <w:name w:val="Style 21"/>
    <w:basedOn w:val="Style_6_ch"/>
    <w:link w:val="Style_45"/>
    <w:rPr>
      <w:rFonts w:ascii="Calibri" w:hAnsi="Calibri"/>
      <w:b w:val="1"/>
      <w:sz w:val="10"/>
    </w:rPr>
  </w:style>
  <w:style w:styleId="Style_46" w:type="paragraph">
    <w:name w:val="endnote text"/>
    <w:basedOn w:val="Style_6"/>
    <w:link w:val="Style_46_ch"/>
    <w:pPr>
      <w:ind w:firstLine="709" w:left="0"/>
      <w:jc w:val="both"/>
    </w:pPr>
    <w:rPr>
      <w:color w:val="000000"/>
    </w:rPr>
  </w:style>
  <w:style w:styleId="Style_46_ch" w:type="character">
    <w:name w:val="endnote text"/>
    <w:basedOn w:val="Style_6_ch"/>
    <w:link w:val="Style_46"/>
    <w:rPr>
      <w:color w:val="000000"/>
    </w:rPr>
  </w:style>
  <w:style w:styleId="Style_47" w:type="paragraph">
    <w:name w:val="annotation subject"/>
    <w:basedOn w:val="Style_48"/>
    <w:next w:val="Style_48"/>
    <w:link w:val="Style_47_ch"/>
    <w:rPr>
      <w:b w:val="1"/>
    </w:rPr>
  </w:style>
  <w:style w:styleId="Style_47_ch" w:type="character">
    <w:name w:val="annotation subject"/>
    <w:basedOn w:val="Style_48_ch"/>
    <w:link w:val="Style_47"/>
    <w:rPr>
      <w:b w:val="1"/>
    </w:rPr>
  </w:style>
  <w:style w:styleId="Style_49" w:type="paragraph">
    <w:name w:val="Char Style 24"/>
    <w:link w:val="Style_49_ch"/>
    <w:rPr>
      <w:sz w:val="10"/>
      <w:u w:val="none"/>
    </w:rPr>
  </w:style>
  <w:style w:styleId="Style_49_ch" w:type="character">
    <w:name w:val="Char Style 24"/>
    <w:link w:val="Style_49"/>
    <w:rPr>
      <w:sz w:val="10"/>
      <w:u w:val="none"/>
    </w:rPr>
  </w:style>
  <w:style w:styleId="Style_50" w:type="paragraph">
    <w:name w:val="Таб_заг"/>
    <w:basedOn w:val="Style_36"/>
    <w:link w:val="Style_50_ch"/>
    <w:pPr>
      <w:ind/>
      <w:jc w:val="center"/>
    </w:pPr>
    <w:rPr>
      <w:sz w:val="24"/>
    </w:rPr>
  </w:style>
  <w:style w:styleId="Style_50_ch" w:type="character">
    <w:name w:val="Таб_заг"/>
    <w:basedOn w:val="Style_36_ch"/>
    <w:link w:val="Style_50"/>
    <w:rPr>
      <w:sz w:val="24"/>
    </w:rPr>
  </w:style>
  <w:style w:styleId="Style_51" w:type="paragraph">
    <w:name w:val="ConsPlusNonformat"/>
    <w:link w:val="Style_51_ch"/>
    <w:pPr>
      <w:widowControl w:val="0"/>
      <w:ind/>
    </w:pPr>
    <w:rPr>
      <w:rFonts w:ascii="Courier New" w:hAnsi="Courier New"/>
    </w:rPr>
  </w:style>
  <w:style w:styleId="Style_51_ch" w:type="character">
    <w:name w:val="ConsPlusNonformat"/>
    <w:link w:val="Style_51"/>
    <w:rPr>
      <w:rFonts w:ascii="Courier New" w:hAnsi="Courier New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Char Style 20"/>
    <w:link w:val="Style_53_ch"/>
    <w:rPr>
      <w:b w:val="1"/>
      <w:sz w:val="10"/>
      <w:u w:val="none"/>
    </w:rPr>
  </w:style>
  <w:style w:styleId="Style_53_ch" w:type="character">
    <w:name w:val="Char Style 20"/>
    <w:link w:val="Style_53"/>
    <w:rPr>
      <w:b w:val="1"/>
      <w:sz w:val="10"/>
      <w:u w:val="none"/>
    </w:rPr>
  </w:style>
  <w:style w:styleId="Style_54" w:type="paragraph">
    <w:name w:val="heading 5"/>
    <w:basedOn w:val="Style_6"/>
    <w:next w:val="Style_6"/>
    <w:link w:val="Style_54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color w:val="000000"/>
      <w:sz w:val="26"/>
    </w:rPr>
  </w:style>
  <w:style w:styleId="Style_54_ch" w:type="character">
    <w:name w:val="heading 5"/>
    <w:basedOn w:val="Style_6_ch"/>
    <w:link w:val="Style_54"/>
    <w:rPr>
      <w:rFonts w:ascii="Arial" w:hAnsi="Arial"/>
      <w:b w:val="1"/>
      <w:i w:val="1"/>
      <w:color w:val="000000"/>
      <w:sz w:val="26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4_ch" w:type="character">
    <w:name w:val="heading 1"/>
    <w:basedOn w:val="Style_6_ch"/>
    <w:link w:val="Style_4"/>
    <w:rPr>
      <w:b w:val="1"/>
      <w:sz w:val="32"/>
    </w:rPr>
  </w:style>
  <w:style w:styleId="Style_55" w:type="paragraph">
    <w:name w:val="Intense Quote"/>
    <w:basedOn w:val="Style_6"/>
    <w:next w:val="Style_6"/>
    <w:link w:val="Style_55_ch"/>
    <w:pPr>
      <w:spacing w:after="240" w:before="240" w:line="300" w:lineRule="auto"/>
      <w:ind w:firstLine="709" w:left="1152" w:right="1152"/>
      <w:jc w:val="both"/>
    </w:pPr>
    <w:rPr>
      <w:i w:val="1"/>
      <w:color w:val="000000"/>
    </w:rPr>
  </w:style>
  <w:style w:styleId="Style_55_ch" w:type="character">
    <w:name w:val="Intense Quote"/>
    <w:basedOn w:val="Style_6_ch"/>
    <w:link w:val="Style_55"/>
    <w:rPr>
      <w:i w:val="1"/>
      <w:color w:val="000000"/>
    </w:rPr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basedOn w:val="Style_6"/>
    <w:link w:val="Style_57_ch"/>
    <w:pPr>
      <w:widowControl w:val="0"/>
      <w:ind/>
    </w:pPr>
    <w:rPr>
      <w:color w:val="000000"/>
      <w:sz w:val="20"/>
    </w:rPr>
  </w:style>
  <w:style w:styleId="Style_57_ch" w:type="character">
    <w:name w:val="Footnote"/>
    <w:basedOn w:val="Style_6_ch"/>
    <w:link w:val="Style_57"/>
    <w:rPr>
      <w:color w:val="000000"/>
      <w:sz w:val="20"/>
    </w:rPr>
  </w:style>
  <w:style w:styleId="Style_58" w:type="paragraph">
    <w:name w:val="Body Text Indent"/>
    <w:basedOn w:val="Style_6"/>
    <w:link w:val="Style_58_ch"/>
    <w:pPr>
      <w:ind w:firstLine="1134" w:left="0"/>
      <w:jc w:val="both"/>
    </w:pPr>
  </w:style>
  <w:style w:styleId="Style_58_ch" w:type="character">
    <w:name w:val="Body Text Indent"/>
    <w:basedOn w:val="Style_6_ch"/>
    <w:link w:val="Style_58"/>
  </w:style>
  <w:style w:styleId="Style_59" w:type="paragraph">
    <w:name w:val="heading 8"/>
    <w:basedOn w:val="Style_6"/>
    <w:next w:val="Style_6"/>
    <w:link w:val="Style_59_ch"/>
    <w:uiPriority w:val="9"/>
    <w:qFormat/>
    <w:pPr>
      <w:ind w:firstLine="709" w:left="0"/>
      <w:jc w:val="both"/>
      <w:outlineLvl w:val="7"/>
    </w:pPr>
    <w:rPr>
      <w:b w:val="1"/>
      <w:color w:val="7F7F7F"/>
      <w:sz w:val="20"/>
    </w:rPr>
  </w:style>
  <w:style w:styleId="Style_59_ch" w:type="character">
    <w:name w:val="heading 8"/>
    <w:basedOn w:val="Style_6_ch"/>
    <w:link w:val="Style_59"/>
    <w:rPr>
      <w:b w:val="1"/>
      <w:color w:val="7F7F7F"/>
      <w:sz w:val="20"/>
    </w:rPr>
  </w:style>
  <w:style w:styleId="Style_60" w:type="paragraph">
    <w:name w:val="Текст сноски Знак1"/>
    <w:basedOn w:val="Style_41"/>
    <w:link w:val="Style_60_ch"/>
  </w:style>
  <w:style w:styleId="Style_60_ch" w:type="character">
    <w:name w:val="Текст сноски Знак1"/>
    <w:basedOn w:val="Style_41_ch"/>
    <w:link w:val="Style_60"/>
  </w:style>
  <w:style w:styleId="Style_61" w:type="paragraph">
    <w:name w:val="toc 1"/>
    <w:next w:val="Style_6"/>
    <w:link w:val="Style_61_ch"/>
    <w:uiPriority w:val="39"/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Quote"/>
    <w:basedOn w:val="Style_6"/>
    <w:next w:val="Style_6"/>
    <w:link w:val="Style_62_ch"/>
    <w:pPr>
      <w:ind w:firstLine="709" w:left="0"/>
      <w:jc w:val="both"/>
    </w:pPr>
    <w:rPr>
      <w:i w:val="1"/>
      <w:color w:val="000000"/>
    </w:rPr>
  </w:style>
  <w:style w:styleId="Style_62_ch" w:type="character">
    <w:name w:val="Quote"/>
    <w:basedOn w:val="Style_6_ch"/>
    <w:link w:val="Style_62"/>
    <w:rPr>
      <w:i w:val="1"/>
      <w:color w:val="000000"/>
    </w:rPr>
  </w:style>
  <w:style w:styleId="Style_63" w:type="paragraph">
    <w:name w:val="Header and Footer"/>
    <w:link w:val="Style_63_ch"/>
    <w:pPr>
      <w:ind/>
      <w:jc w:val="both"/>
    </w:pPr>
    <w:rPr>
      <w:rFonts w:ascii="XO Thames" w:hAnsi="XO Thames"/>
      <w:color w:val="000000"/>
    </w:rPr>
  </w:style>
  <w:style w:styleId="Style_63_ch" w:type="character">
    <w:name w:val="Header and Footer"/>
    <w:link w:val="Style_63"/>
    <w:rPr>
      <w:rFonts w:ascii="XO Thames" w:hAnsi="XO Thames"/>
      <w:color w:val="000000"/>
    </w:rPr>
  </w:style>
  <w:style w:styleId="Style_64" w:type="paragraph">
    <w:name w:val="Body Text"/>
    <w:basedOn w:val="Style_6"/>
    <w:link w:val="Style_64_ch"/>
    <w:pPr>
      <w:ind/>
      <w:jc w:val="both"/>
    </w:pPr>
  </w:style>
  <w:style w:styleId="Style_64_ch" w:type="character">
    <w:name w:val="Body Text"/>
    <w:basedOn w:val="Style_6_ch"/>
    <w:link w:val="Style_64"/>
  </w:style>
  <w:style w:styleId="Style_65" w:type="paragraph">
    <w:name w:val="Выделение1"/>
    <w:link w:val="Style_65_ch"/>
    <w:rPr>
      <w:rFonts w:ascii="Times New Roman" w:hAnsi="Times New Roman"/>
      <w:b w:val="1"/>
      <w:i w:val="1"/>
      <w:color w:val="000000"/>
      <w:spacing w:val="10"/>
      <w:sz w:val="22"/>
    </w:rPr>
  </w:style>
  <w:style w:styleId="Style_65_ch" w:type="character">
    <w:name w:val="Выделение1"/>
    <w:link w:val="Style_65"/>
    <w:rPr>
      <w:rFonts w:ascii="Times New Roman" w:hAnsi="Times New Roman"/>
      <w:b w:val="1"/>
      <w:i w:val="1"/>
      <w:color w:val="000000"/>
      <w:spacing w:val="10"/>
      <w:sz w:val="22"/>
    </w:rPr>
  </w:style>
  <w:style w:styleId="Style_66" w:type="paragraph">
    <w:name w:val="Char Style 6"/>
    <w:link w:val="Style_66_ch"/>
    <w:rPr>
      <w:sz w:val="8"/>
      <w:u w:val="none"/>
    </w:rPr>
  </w:style>
  <w:style w:styleId="Style_66_ch" w:type="character">
    <w:name w:val="Char Style 6"/>
    <w:link w:val="Style_66"/>
    <w:rPr>
      <w:sz w:val="8"/>
      <w:u w:val="none"/>
    </w:rPr>
  </w:style>
  <w:style w:styleId="Style_67" w:type="paragraph">
    <w:name w:val="toc 9"/>
    <w:next w:val="Style_6"/>
    <w:link w:val="Style_67_ch"/>
    <w:uiPriority w:val="39"/>
    <w:pPr>
      <w:ind w:firstLine="0" w:left="1600"/>
    </w:pPr>
    <w:rPr>
      <w:rFonts w:ascii="XO Thames" w:hAnsi="XO Thames"/>
      <w:sz w:val="28"/>
    </w:rPr>
  </w:style>
  <w:style w:styleId="Style_67_ch" w:type="character">
    <w:name w:val="toc 9"/>
    <w:link w:val="Style_67"/>
    <w:rPr>
      <w:rFonts w:ascii="XO Thames" w:hAnsi="XO Thames"/>
      <w:sz w:val="28"/>
    </w:rPr>
  </w:style>
  <w:style w:styleId="Style_68" w:type="paragraph">
    <w:name w:val="Абзац списка1"/>
    <w:basedOn w:val="Style_6"/>
    <w:link w:val="Style_68_ch"/>
    <w:pPr>
      <w:spacing w:after="200" w:line="276" w:lineRule="auto"/>
      <w:ind w:firstLine="0" w:left="720"/>
    </w:pPr>
    <w:rPr>
      <w:rFonts w:ascii="Calibri" w:hAnsi="Calibri"/>
      <w:color w:val="000000"/>
      <w:sz w:val="22"/>
    </w:rPr>
  </w:style>
  <w:style w:styleId="Style_68_ch" w:type="character">
    <w:name w:val="Абзац списка1"/>
    <w:basedOn w:val="Style_6_ch"/>
    <w:link w:val="Style_68"/>
    <w:rPr>
      <w:rFonts w:ascii="Calibri" w:hAnsi="Calibri"/>
      <w:color w:val="000000"/>
      <w:sz w:val="22"/>
    </w:rPr>
  </w:style>
  <w:style w:styleId="Style_36" w:type="paragraph">
    <w:name w:val="No Spacing"/>
    <w:basedOn w:val="Style_6"/>
    <w:link w:val="Style_36_ch"/>
    <w:pPr>
      <w:ind/>
      <w:jc w:val="both"/>
    </w:pPr>
    <w:rPr>
      <w:color w:val="000000"/>
    </w:rPr>
  </w:style>
  <w:style w:styleId="Style_36_ch" w:type="character">
    <w:name w:val="No Spacing"/>
    <w:basedOn w:val="Style_6_ch"/>
    <w:link w:val="Style_36"/>
    <w:rPr>
      <w:color w:val="000000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Body Text First Indent"/>
    <w:basedOn w:val="Style_6"/>
    <w:link w:val="Style_70_ch"/>
    <w:pPr>
      <w:ind w:firstLine="210" w:left="0"/>
    </w:pPr>
    <w:rPr>
      <w:rFonts w:ascii="Arial" w:hAnsi="Arial"/>
      <w:color w:val="000000"/>
      <w:sz w:val="20"/>
    </w:rPr>
  </w:style>
  <w:style w:styleId="Style_70_ch" w:type="character">
    <w:name w:val="Body Text First Indent"/>
    <w:basedOn w:val="Style_6_ch"/>
    <w:link w:val="Style_70"/>
    <w:rPr>
      <w:rFonts w:ascii="Arial" w:hAnsi="Arial"/>
      <w:color w:val="000000"/>
      <w:sz w:val="20"/>
    </w:rPr>
  </w:style>
  <w:style w:styleId="Style_71" w:type="paragraph">
    <w:name w:val="Замещающий текст1"/>
    <w:basedOn w:val="Style_41"/>
    <w:link w:val="Style_71_ch"/>
    <w:rPr>
      <w:color w:val="808080"/>
    </w:rPr>
  </w:style>
  <w:style w:styleId="Style_71_ch" w:type="character">
    <w:name w:val="Замещающий текст1"/>
    <w:basedOn w:val="Style_41_ch"/>
    <w:link w:val="Style_71"/>
    <w:rPr>
      <w:color w:val="808080"/>
    </w:rPr>
  </w:style>
  <w:style w:styleId="Style_72" w:type="paragraph">
    <w:name w:val="Balloon Text"/>
    <w:basedOn w:val="Style_6"/>
    <w:link w:val="Style_72_ch"/>
    <w:rPr>
      <w:rFonts w:ascii="Tahoma" w:hAnsi="Tahoma"/>
      <w:sz w:val="16"/>
    </w:rPr>
  </w:style>
  <w:style w:styleId="Style_72_ch" w:type="character">
    <w:name w:val="Balloon Text"/>
    <w:basedOn w:val="Style_6_ch"/>
    <w:link w:val="Style_72"/>
    <w:rPr>
      <w:rFonts w:ascii="Tahoma" w:hAnsi="Tahoma"/>
      <w:sz w:val="16"/>
    </w:rPr>
  </w:style>
  <w:style w:styleId="Style_73" w:type="paragraph">
    <w:name w:val="pt-a3"/>
    <w:basedOn w:val="Style_6"/>
    <w:link w:val="Style_73_ch"/>
    <w:pPr>
      <w:spacing w:afterAutospacing="on" w:beforeAutospacing="on"/>
      <w:ind/>
    </w:pPr>
    <w:rPr>
      <w:color w:val="000000"/>
      <w:sz w:val="24"/>
    </w:rPr>
  </w:style>
  <w:style w:styleId="Style_73_ch" w:type="character">
    <w:name w:val="pt-a3"/>
    <w:basedOn w:val="Style_6_ch"/>
    <w:link w:val="Style_73"/>
    <w:rPr>
      <w:color w:val="000000"/>
      <w:sz w:val="24"/>
    </w:rPr>
  </w:style>
  <w:style w:styleId="Style_74" w:type="paragraph">
    <w:name w:val="Style 14"/>
    <w:basedOn w:val="Style_6"/>
    <w:link w:val="Style_74_ch"/>
    <w:pPr>
      <w:widowControl w:val="0"/>
      <w:spacing w:line="240" w:lineRule="atLeast"/>
      <w:ind w:hanging="440" w:left="440"/>
      <w:jc w:val="both"/>
    </w:pPr>
    <w:rPr>
      <w:rFonts w:ascii="Calibri" w:hAnsi="Calibri"/>
      <w:sz w:val="9"/>
    </w:rPr>
  </w:style>
  <w:style w:styleId="Style_74_ch" w:type="character">
    <w:name w:val="Style 14"/>
    <w:basedOn w:val="Style_6_ch"/>
    <w:link w:val="Style_74"/>
    <w:rPr>
      <w:rFonts w:ascii="Calibri" w:hAnsi="Calibri"/>
      <w:sz w:val="9"/>
    </w:rPr>
  </w:style>
  <w:style w:styleId="Style_75" w:type="paragraph">
    <w:name w:val="Char Style 16 Exact"/>
    <w:link w:val="Style_75_ch"/>
    <w:rPr>
      <w:spacing w:val="2"/>
      <w:sz w:val="8"/>
      <w:u w:val="none"/>
    </w:rPr>
  </w:style>
  <w:style w:styleId="Style_75_ch" w:type="character">
    <w:name w:val="Char Style 16 Exact"/>
    <w:link w:val="Style_75"/>
    <w:rPr>
      <w:spacing w:val="2"/>
      <w:sz w:val="8"/>
      <w:u w:val="none"/>
    </w:rPr>
  </w:style>
  <w:style w:styleId="Style_76" w:type="paragraph">
    <w:name w:val="pt-a0"/>
    <w:basedOn w:val="Style_41"/>
    <w:link w:val="Style_76_ch"/>
  </w:style>
  <w:style w:styleId="Style_76_ch" w:type="character">
    <w:name w:val="pt-a0"/>
    <w:basedOn w:val="Style_41_ch"/>
    <w:link w:val="Style_76"/>
  </w:style>
  <w:style w:styleId="Style_77" w:type="paragraph">
    <w:name w:val="toc 8"/>
    <w:next w:val="Style_6"/>
    <w:link w:val="Style_77_ch"/>
    <w:uiPriority w:val="39"/>
    <w:pPr>
      <w:ind w:firstLine="0" w:left="1400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Body Text 2"/>
    <w:basedOn w:val="Style_6"/>
    <w:link w:val="Style_78_ch"/>
    <w:pPr>
      <w:spacing w:after="120" w:line="480" w:lineRule="auto"/>
      <w:ind/>
    </w:pPr>
    <w:rPr>
      <w:rFonts w:ascii="Arial" w:hAnsi="Arial"/>
      <w:color w:val="000000"/>
      <w:sz w:val="20"/>
    </w:rPr>
  </w:style>
  <w:style w:styleId="Style_78_ch" w:type="character">
    <w:name w:val="Body Text 2"/>
    <w:basedOn w:val="Style_6_ch"/>
    <w:link w:val="Style_78"/>
    <w:rPr>
      <w:rFonts w:ascii="Arial" w:hAnsi="Arial"/>
      <w:color w:val="000000"/>
      <w:sz w:val="20"/>
    </w:rPr>
  </w:style>
  <w:style w:styleId="Style_79" w:type="paragraph">
    <w:name w:val="Номер страницы1"/>
    <w:basedOn w:val="Style_41"/>
    <w:link w:val="Style_79_ch"/>
  </w:style>
  <w:style w:styleId="Style_79_ch" w:type="character">
    <w:name w:val="Номер страницы1"/>
    <w:basedOn w:val="Style_41_ch"/>
    <w:link w:val="Style_79"/>
  </w:style>
  <w:style w:styleId="Style_80" w:type="paragraph">
    <w:name w:val="Сильная ссылка1"/>
    <w:link w:val="Style_80_ch"/>
    <w:rPr>
      <w:rFonts w:ascii="Times New Roman" w:hAnsi="Times New Roman"/>
      <w:b w:val="1"/>
      <w:smallCaps w:val="1"/>
      <w:color w:val="000000"/>
      <w:sz w:val="22"/>
    </w:rPr>
  </w:style>
  <w:style w:styleId="Style_80_ch" w:type="character">
    <w:name w:val="Сильная ссылка1"/>
    <w:link w:val="Style_80"/>
    <w:rPr>
      <w:rFonts w:ascii="Times New Roman" w:hAnsi="Times New Roman"/>
      <w:b w:val="1"/>
      <w:smallCaps w:val="1"/>
      <w:color w:val="000000"/>
      <w:sz w:val="22"/>
    </w:rPr>
  </w:style>
  <w:style w:styleId="Style_81" w:type="paragraph">
    <w:name w:val="Сильное выделение1"/>
    <w:link w:val="Style_81_ch"/>
    <w:rPr>
      <w:rFonts w:ascii="Times New Roman" w:hAnsi="Times New Roman"/>
      <w:b w:val="1"/>
      <w:i w:val="1"/>
      <w:color w:val="000000"/>
      <w:sz w:val="22"/>
    </w:rPr>
  </w:style>
  <w:style w:styleId="Style_81_ch" w:type="character">
    <w:name w:val="Сильное выделение1"/>
    <w:link w:val="Style_81"/>
    <w:rPr>
      <w:rFonts w:ascii="Times New Roman" w:hAnsi="Times New Roman"/>
      <w:b w:val="1"/>
      <w:i w:val="1"/>
      <w:color w:val="000000"/>
      <w:sz w:val="22"/>
    </w:rPr>
  </w:style>
  <w:style w:styleId="Style_82" w:type="paragraph">
    <w:name w:val="a3"/>
    <w:basedOn w:val="Style_6"/>
    <w:link w:val="Style_82_ch"/>
    <w:pPr>
      <w:spacing w:after="64" w:before="64"/>
      <w:ind/>
    </w:pPr>
    <w:rPr>
      <w:rFonts w:ascii="Arial" w:hAnsi="Arial"/>
      <w:color w:val="000000"/>
      <w:sz w:val="20"/>
    </w:rPr>
  </w:style>
  <w:style w:styleId="Style_82_ch" w:type="character">
    <w:name w:val="a3"/>
    <w:basedOn w:val="Style_6_ch"/>
    <w:link w:val="Style_82"/>
    <w:rPr>
      <w:rFonts w:ascii="Arial" w:hAnsi="Arial"/>
      <w:color w:val="000000"/>
      <w:sz w:val="20"/>
    </w:rPr>
  </w:style>
  <w:style w:styleId="Style_83" w:type="paragraph">
    <w:name w:val="toc 5"/>
    <w:next w:val="Style_6"/>
    <w:link w:val="Style_83_ch"/>
    <w:uiPriority w:val="39"/>
    <w:pPr>
      <w:ind w:firstLine="0" w:left="800"/>
    </w:pPr>
    <w:rPr>
      <w:rFonts w:ascii="XO Thames" w:hAnsi="XO Thames"/>
      <w:sz w:val="28"/>
    </w:rPr>
  </w:style>
  <w:style w:styleId="Style_83_ch" w:type="character">
    <w:name w:val="toc 5"/>
    <w:link w:val="Style_83"/>
    <w:rPr>
      <w:rFonts w:ascii="XO Thames" w:hAnsi="XO Thames"/>
      <w:sz w:val="28"/>
    </w:rPr>
  </w:style>
  <w:style w:styleId="Style_84" w:type="paragraph">
    <w:name w:val="Char Style 23"/>
    <w:link w:val="Style_84_ch"/>
    <w:rPr>
      <w:sz w:val="10"/>
      <w:u w:val="none"/>
    </w:rPr>
  </w:style>
  <w:style w:styleId="Style_84_ch" w:type="character">
    <w:name w:val="Char Style 23"/>
    <w:link w:val="Style_84"/>
    <w:rPr>
      <w:sz w:val="10"/>
      <w:u w:val="none"/>
    </w:rPr>
  </w:style>
  <w:style w:styleId="Style_85" w:type="paragraph">
    <w:name w:val="pt-a0-000010"/>
    <w:basedOn w:val="Style_41"/>
    <w:link w:val="Style_85_ch"/>
  </w:style>
  <w:style w:styleId="Style_85_ch" w:type="character">
    <w:name w:val="pt-a0-000010"/>
    <w:basedOn w:val="Style_41_ch"/>
    <w:link w:val="Style_85"/>
  </w:style>
  <w:style w:styleId="Style_86" w:type="paragraph">
    <w:name w:val="Основной текст (2)"/>
    <w:basedOn w:val="Style_6"/>
    <w:link w:val="Style_86_ch"/>
    <w:pPr>
      <w:widowControl w:val="0"/>
      <w:spacing w:after="900" w:before="360" w:line="0" w:lineRule="atLeast"/>
      <w:ind w:firstLine="567" w:left="0"/>
      <w:jc w:val="center"/>
    </w:pPr>
    <w:rPr>
      <w:color w:val="000000"/>
      <w:sz w:val="26"/>
    </w:rPr>
  </w:style>
  <w:style w:styleId="Style_86_ch" w:type="character">
    <w:name w:val="Основной текст (2)"/>
    <w:basedOn w:val="Style_6_ch"/>
    <w:link w:val="Style_86"/>
    <w:rPr>
      <w:color w:val="000000"/>
      <w:sz w:val="26"/>
    </w:rPr>
  </w:style>
  <w:style w:styleId="Style_87" w:type="paragraph">
    <w:name w:val="annotation reference"/>
    <w:link w:val="Style_87_ch"/>
    <w:rPr>
      <w:sz w:val="16"/>
    </w:rPr>
  </w:style>
  <w:style w:styleId="Style_87_ch" w:type="character">
    <w:name w:val="annotation reference"/>
    <w:link w:val="Style_87"/>
    <w:rPr>
      <w:sz w:val="16"/>
    </w:rPr>
  </w:style>
  <w:style w:styleId="Style_48" w:type="paragraph">
    <w:name w:val="annotation text"/>
    <w:basedOn w:val="Style_6"/>
    <w:link w:val="Style_48_ch"/>
    <w:rPr>
      <w:sz w:val="20"/>
    </w:rPr>
  </w:style>
  <w:style w:styleId="Style_48_ch" w:type="character">
    <w:name w:val="annotation text"/>
    <w:basedOn w:val="Style_6_ch"/>
    <w:link w:val="Style_48"/>
    <w:rPr>
      <w:sz w:val="20"/>
    </w:rPr>
  </w:style>
  <w:style w:styleId="Style_88" w:type="paragraph">
    <w:name w:val="Subtitle"/>
    <w:basedOn w:val="Style_6"/>
    <w:next w:val="Style_6"/>
    <w:link w:val="Style_88_ch"/>
    <w:uiPriority w:val="11"/>
    <w:qFormat/>
    <w:pPr>
      <w:ind w:firstLine="0" w:left="10206"/>
      <w:jc w:val="center"/>
    </w:pPr>
    <w:rPr>
      <w:color w:val="000000"/>
    </w:rPr>
  </w:style>
  <w:style w:styleId="Style_88_ch" w:type="character">
    <w:name w:val="Subtitle"/>
    <w:basedOn w:val="Style_6_ch"/>
    <w:link w:val="Style_88"/>
    <w:rPr>
      <w:color w:val="000000"/>
    </w:rPr>
  </w:style>
  <w:style w:styleId="Style_89" w:type="paragraph">
    <w:name w:val="Default"/>
    <w:link w:val="Style_89_ch"/>
    <w:rPr>
      <w:rFonts w:ascii="Arial" w:hAnsi="Arial"/>
      <w:color w:val="000000"/>
      <w:sz w:val="24"/>
    </w:rPr>
  </w:style>
  <w:style w:styleId="Style_89_ch" w:type="character">
    <w:name w:val="Default"/>
    <w:link w:val="Style_89"/>
    <w:rPr>
      <w:rFonts w:ascii="Arial" w:hAnsi="Arial"/>
      <w:color w:val="000000"/>
      <w:sz w:val="24"/>
    </w:rPr>
  </w:style>
  <w:style w:styleId="Style_90" w:type="paragraph">
    <w:name w:val="Style 4"/>
    <w:basedOn w:val="Style_6"/>
    <w:link w:val="Style_90_ch"/>
    <w:pPr>
      <w:widowControl w:val="0"/>
      <w:spacing w:line="240" w:lineRule="atLeast"/>
      <w:ind/>
    </w:pPr>
    <w:rPr>
      <w:rFonts w:ascii="Calibri" w:hAnsi="Calibri"/>
      <w:sz w:val="10"/>
    </w:rPr>
  </w:style>
  <w:style w:styleId="Style_90_ch" w:type="character">
    <w:name w:val="Style 4"/>
    <w:basedOn w:val="Style_6_ch"/>
    <w:link w:val="Style_90"/>
    <w:rPr>
      <w:rFonts w:ascii="Calibri" w:hAnsi="Calibri"/>
      <w:sz w:val="10"/>
    </w:rPr>
  </w:style>
  <w:style w:styleId="Style_5" w:type="paragraph">
    <w:name w:val="ConsPlusNormal"/>
    <w:link w:val="Style_5_ch"/>
    <w:rPr>
      <w:rFonts w:ascii="Times New Roman" w:hAnsi="Times New Roman"/>
      <w:sz w:val="28"/>
    </w:rPr>
  </w:style>
  <w:style w:styleId="Style_5_ch" w:type="character">
    <w:name w:val="ConsPlusNormal"/>
    <w:link w:val="Style_5"/>
    <w:rPr>
      <w:rFonts w:ascii="Times New Roman" w:hAnsi="Times New Roman"/>
      <w:sz w:val="28"/>
    </w:rPr>
  </w:style>
  <w:style w:styleId="Style_91" w:type="paragraph">
    <w:name w:val="Title"/>
    <w:basedOn w:val="Style_6"/>
    <w:next w:val="Style_6"/>
    <w:link w:val="Style_91_ch"/>
    <w:uiPriority w:val="10"/>
    <w:qFormat/>
    <w:pPr>
      <w:ind/>
      <w:contextualSpacing w:val="1"/>
    </w:pPr>
    <w:rPr>
      <w:rFonts w:ascii="Cambria" w:hAnsi="Cambria"/>
      <w:color w:val="000000"/>
      <w:spacing w:val="-10"/>
      <w:sz w:val="56"/>
    </w:rPr>
  </w:style>
  <w:style w:styleId="Style_91_ch" w:type="character">
    <w:name w:val="Title"/>
    <w:basedOn w:val="Style_6_ch"/>
    <w:link w:val="Style_91"/>
    <w:rPr>
      <w:rFonts w:ascii="Cambria" w:hAnsi="Cambria"/>
      <w:color w:val="000000"/>
      <w:spacing w:val="-10"/>
      <w:sz w:val="56"/>
    </w:rPr>
  </w:style>
  <w:style w:styleId="Style_92" w:type="paragraph">
    <w:name w:val="heading 4"/>
    <w:basedOn w:val="Style_6"/>
    <w:next w:val="Style_6"/>
    <w:link w:val="Style_92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</w:rPr>
  </w:style>
  <w:style w:styleId="Style_92_ch" w:type="character">
    <w:name w:val="heading 4"/>
    <w:basedOn w:val="Style_6_ch"/>
    <w:link w:val="Style_92"/>
    <w:rPr>
      <w:rFonts w:ascii="Calibri" w:hAnsi="Calibri"/>
      <w:b w:val="1"/>
    </w:rPr>
  </w:style>
  <w:style w:styleId="Style_93" w:type="paragraph">
    <w:name w:val="List Paragraph"/>
    <w:basedOn w:val="Style_6"/>
    <w:link w:val="Style_93_ch"/>
    <w:pPr>
      <w:widowControl w:val="0"/>
      <w:ind w:firstLine="0" w:left="720"/>
      <w:contextualSpacing w:val="1"/>
    </w:pPr>
    <w:rPr>
      <w:color w:val="000000"/>
      <w:sz w:val="24"/>
    </w:rPr>
  </w:style>
  <w:style w:styleId="Style_93_ch" w:type="character">
    <w:name w:val="List Paragraph"/>
    <w:basedOn w:val="Style_6_ch"/>
    <w:link w:val="Style_93"/>
    <w:rPr>
      <w:color w:val="000000"/>
      <w:sz w:val="24"/>
    </w:rPr>
  </w:style>
  <w:style w:styleId="Style_94" w:type="paragraph">
    <w:name w:val="Style 7"/>
    <w:basedOn w:val="Style_6"/>
    <w:link w:val="Style_94_ch"/>
    <w:pPr>
      <w:widowControl w:val="0"/>
      <w:spacing w:after="60" w:before="60" w:line="149" w:lineRule="exact"/>
      <w:ind/>
    </w:pPr>
    <w:rPr>
      <w:rFonts w:ascii="Calibri" w:hAnsi="Calibri"/>
      <w:b w:val="1"/>
      <w:sz w:val="10"/>
    </w:rPr>
  </w:style>
  <w:style w:styleId="Style_94_ch" w:type="character">
    <w:name w:val="Style 7"/>
    <w:basedOn w:val="Style_6_ch"/>
    <w:link w:val="Style_94"/>
    <w:rPr>
      <w:rFonts w:ascii="Calibri" w:hAnsi="Calibri"/>
      <w:b w:val="1"/>
      <w:sz w:val="10"/>
    </w:rPr>
  </w:style>
  <w:style w:styleId="Style_95" w:type="paragraph">
    <w:name w:val="Слабое выделение1"/>
    <w:link w:val="Style_95_ch"/>
    <w:rPr>
      <w:rFonts w:ascii="Times New Roman" w:hAnsi="Times New Roman"/>
      <w:i w:val="1"/>
      <w:color w:val="000000"/>
      <w:sz w:val="22"/>
    </w:rPr>
  </w:style>
  <w:style w:styleId="Style_95_ch" w:type="character">
    <w:name w:val="Слабое выделение1"/>
    <w:link w:val="Style_95"/>
    <w:rPr>
      <w:rFonts w:ascii="Times New Roman" w:hAnsi="Times New Roman"/>
      <w:i w:val="1"/>
      <w:color w:val="000000"/>
      <w:sz w:val="22"/>
    </w:rPr>
  </w:style>
  <w:style w:styleId="Style_96" w:type="paragraph">
    <w:name w:val="pt-a0-000003"/>
    <w:basedOn w:val="Style_41"/>
    <w:link w:val="Style_96_ch"/>
  </w:style>
  <w:style w:styleId="Style_96_ch" w:type="character">
    <w:name w:val="pt-a0-000003"/>
    <w:basedOn w:val="Style_41_ch"/>
    <w:link w:val="Style_96"/>
  </w:style>
  <w:style w:styleId="Style_23" w:type="paragraph">
    <w:name w:val="heading 2"/>
    <w:basedOn w:val="Style_6"/>
    <w:next w:val="Style_6"/>
    <w:link w:val="Style_23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3_ch" w:type="character">
    <w:name w:val="heading 2"/>
    <w:basedOn w:val="Style_6_ch"/>
    <w:link w:val="Style_23"/>
    <w:rPr>
      <w:b w:val="1"/>
    </w:rPr>
  </w:style>
  <w:style w:styleId="Style_97" w:type="paragraph">
    <w:name w:val="Гиперссылка1"/>
    <w:link w:val="Style_97_ch"/>
    <w:rPr>
      <w:color w:val="0000FF"/>
      <w:sz w:val="22"/>
      <w:u w:val="single"/>
    </w:rPr>
  </w:style>
  <w:style w:styleId="Style_97_ch" w:type="character">
    <w:name w:val="Гиперссылка1"/>
    <w:link w:val="Style_97"/>
    <w:rPr>
      <w:color w:val="0000FF"/>
      <w:sz w:val="22"/>
      <w:u w:val="single"/>
    </w:rPr>
  </w:style>
  <w:style w:styleId="Style_98" w:type="paragraph">
    <w:name w:val="heading 6"/>
    <w:basedOn w:val="Style_6"/>
    <w:next w:val="Style_6"/>
    <w:link w:val="Style_98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</w:rPr>
  </w:style>
  <w:style w:styleId="Style_98_ch" w:type="character">
    <w:name w:val="heading 6"/>
    <w:basedOn w:val="Style_6_ch"/>
    <w:link w:val="Style_98"/>
    <w:rPr>
      <w:b w:val="1"/>
      <w:color w:val="595959"/>
      <w:spacing w:val="5"/>
    </w:rPr>
  </w:style>
  <w:style w:styleId="Style_99" w:type="table">
    <w:name w:val="Table Grid"/>
    <w:basedOn w:val="Style_3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2025-03-26T08:27:27Z</dcterms:modified>
</cp:coreProperties>
</file>